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62A0" w:rsidRPr="001562A0" w:rsidRDefault="001562A0" w:rsidP="001562A0">
      <w:pPr>
        <w:pStyle w:val="a5"/>
      </w:pPr>
      <w:r>
        <w:t>Методическая выставка</w:t>
      </w:r>
      <w:r w:rsidRPr="001562A0">
        <w:t>:</w:t>
      </w:r>
    </w:p>
    <w:p w:rsidR="001562A0" w:rsidRDefault="001562A0" w:rsidP="001562A0">
      <w:pPr>
        <w:pStyle w:val="a3"/>
        <w:rPr>
          <w:sz w:val="72"/>
          <w:szCs w:val="72"/>
        </w:rPr>
      </w:pPr>
      <w:r w:rsidRPr="001562A0">
        <w:rPr>
          <w:sz w:val="72"/>
          <w:szCs w:val="72"/>
        </w:rPr>
        <w:t xml:space="preserve"> </w:t>
      </w:r>
      <w:proofErr w:type="gramStart"/>
      <w:r w:rsidRPr="001562A0">
        <w:rPr>
          <w:sz w:val="72"/>
          <w:szCs w:val="72"/>
        </w:rPr>
        <w:t xml:space="preserve">«Формирование познавательных УУД на уроках  </w:t>
      </w:r>
      <w:r>
        <w:rPr>
          <w:sz w:val="72"/>
          <w:szCs w:val="72"/>
        </w:rPr>
        <w:t>истории и обществознания»</w:t>
      </w:r>
      <w:proofErr w:type="gramEnd"/>
    </w:p>
    <w:p w:rsidR="001562A0" w:rsidRDefault="001562A0" w:rsidP="001562A0"/>
    <w:p w:rsidR="001562A0" w:rsidRDefault="001562A0" w:rsidP="001562A0">
      <w:r w:rsidRPr="001562A0">
        <w:drawing>
          <wp:inline distT="0" distB="0" distL="0" distR="0">
            <wp:extent cx="2709382" cy="1857374"/>
            <wp:effectExtent l="19050" t="0" r="0" b="0"/>
            <wp:docPr id="34" name="Рисунок 1" descr="C:\Users\Пользователь\Deskt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i.jpg"/>
                    <pic:cNvPicPr>
                      <a:picLocks noChangeAspect="1" noChangeArrowheads="1"/>
                    </pic:cNvPicPr>
                  </pic:nvPicPr>
                  <pic:blipFill>
                    <a:blip r:embed="rId5"/>
                    <a:srcRect/>
                    <a:stretch>
                      <a:fillRect/>
                    </a:stretch>
                  </pic:blipFill>
                  <pic:spPr bwMode="auto">
                    <a:xfrm>
                      <a:off x="0" y="0"/>
                      <a:ext cx="2704650" cy="1854130"/>
                    </a:xfrm>
                    <a:prstGeom prst="rect">
                      <a:avLst/>
                    </a:prstGeom>
                    <a:noFill/>
                    <a:ln w="9525">
                      <a:noFill/>
                      <a:miter lim="800000"/>
                      <a:headEnd/>
                      <a:tailEnd/>
                    </a:ln>
                  </pic:spPr>
                </pic:pic>
              </a:graphicData>
            </a:graphic>
          </wp:inline>
        </w:drawing>
      </w:r>
    </w:p>
    <w:p w:rsidR="001562A0" w:rsidRDefault="001562A0" w:rsidP="001562A0"/>
    <w:p w:rsidR="001562A0" w:rsidRDefault="001562A0" w:rsidP="001562A0">
      <w:pPr>
        <w:pStyle w:val="a5"/>
      </w:pPr>
      <w:proofErr w:type="spellStart"/>
      <w:r>
        <w:t>Буденева</w:t>
      </w:r>
      <w:proofErr w:type="spellEnd"/>
      <w:r>
        <w:t xml:space="preserve"> Нина Павловна</w:t>
      </w:r>
    </w:p>
    <w:p w:rsidR="001562A0" w:rsidRDefault="001562A0" w:rsidP="001562A0">
      <w:pPr>
        <w:pStyle w:val="a5"/>
      </w:pPr>
      <w:r>
        <w:t>Учитель истории и обществознания высшей квалификационной категории МОБУ «</w:t>
      </w:r>
      <w:proofErr w:type="spellStart"/>
      <w:r>
        <w:t>Ржавская</w:t>
      </w:r>
      <w:proofErr w:type="spellEnd"/>
      <w:r>
        <w:t xml:space="preserve"> ООШ»</w:t>
      </w:r>
    </w:p>
    <w:p w:rsidR="001562A0" w:rsidRPr="001562A0" w:rsidRDefault="001562A0" w:rsidP="001562A0">
      <w:pPr>
        <w:pStyle w:val="a5"/>
      </w:pPr>
    </w:p>
    <w:p w:rsidR="001562A0" w:rsidRDefault="001562A0" w:rsidP="001562A0">
      <w:pPr>
        <w:pStyle w:val="a5"/>
      </w:pPr>
    </w:p>
    <w:p w:rsidR="001562A0" w:rsidRDefault="001562A0" w:rsidP="001562A0">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СЛАЙД 1</w:t>
      </w:r>
    </w:p>
    <w:p w:rsidR="001562A0" w:rsidRDefault="001562A0" w:rsidP="001562A0">
      <w:pPr>
        <w:spacing w:after="0" w:line="240" w:lineRule="auto"/>
        <w:ind w:firstLine="709"/>
        <w:jc w:val="both"/>
        <w:rPr>
          <w:rFonts w:ascii="Times New Roman" w:hAnsi="Times New Roman" w:cs="Times New Roman"/>
          <w:b/>
          <w:sz w:val="28"/>
          <w:szCs w:val="28"/>
        </w:rPr>
      </w:pPr>
    </w:p>
    <w:p w:rsidR="001562A0" w:rsidRPr="0025140E" w:rsidRDefault="001562A0" w:rsidP="001562A0">
      <w:pPr>
        <w:spacing w:after="0" w:line="240" w:lineRule="auto"/>
        <w:ind w:firstLine="709"/>
        <w:jc w:val="both"/>
        <w:rPr>
          <w:rFonts w:ascii="Times New Roman" w:hAnsi="Times New Roman" w:cs="Times New Roman"/>
          <w:b/>
          <w:sz w:val="28"/>
          <w:szCs w:val="28"/>
        </w:rPr>
      </w:pPr>
      <w:r w:rsidRPr="0025140E">
        <w:rPr>
          <w:rFonts w:ascii="Times New Roman" w:hAnsi="Times New Roman" w:cs="Times New Roman"/>
          <w:b/>
          <w:sz w:val="28"/>
          <w:szCs w:val="28"/>
        </w:rPr>
        <w:t>Добрый день!</w:t>
      </w:r>
    </w:p>
    <w:p w:rsidR="001562A0" w:rsidRPr="0025140E" w:rsidRDefault="001562A0" w:rsidP="001562A0">
      <w:pPr>
        <w:spacing w:after="0" w:line="240" w:lineRule="auto"/>
        <w:ind w:firstLine="709"/>
        <w:jc w:val="both"/>
        <w:rPr>
          <w:rFonts w:ascii="Times New Roman" w:hAnsi="Times New Roman" w:cs="Times New Roman"/>
          <w:sz w:val="28"/>
          <w:szCs w:val="28"/>
        </w:rPr>
      </w:pPr>
      <w:r w:rsidRPr="0025140E">
        <w:rPr>
          <w:rFonts w:ascii="Times New Roman" w:hAnsi="Times New Roman" w:cs="Times New Roman"/>
          <w:sz w:val="28"/>
          <w:szCs w:val="28"/>
        </w:rPr>
        <w:t>Сегодня я представ</w:t>
      </w:r>
      <w:r>
        <w:rPr>
          <w:rFonts w:ascii="Times New Roman" w:hAnsi="Times New Roman" w:cs="Times New Roman"/>
          <w:sz w:val="28"/>
          <w:szCs w:val="28"/>
        </w:rPr>
        <w:t>лю вашему вниманию выставку</w:t>
      </w:r>
      <w:r w:rsidRPr="001562A0">
        <w:rPr>
          <w:rFonts w:ascii="Times New Roman" w:hAnsi="Times New Roman" w:cs="Times New Roman"/>
          <w:sz w:val="28"/>
          <w:szCs w:val="28"/>
        </w:rPr>
        <w:t>:</w:t>
      </w:r>
      <w:r w:rsidR="001027AD">
        <w:rPr>
          <w:rFonts w:ascii="Times New Roman" w:hAnsi="Times New Roman" w:cs="Times New Roman"/>
          <w:sz w:val="28"/>
          <w:szCs w:val="28"/>
        </w:rPr>
        <w:t xml:space="preserve"> </w:t>
      </w:r>
      <w:proofErr w:type="gramStart"/>
      <w:r w:rsidRPr="0025140E">
        <w:rPr>
          <w:rFonts w:ascii="Times New Roman" w:hAnsi="Times New Roman" w:cs="Times New Roman"/>
          <w:bCs/>
          <w:sz w:val="28"/>
          <w:szCs w:val="28"/>
        </w:rPr>
        <w:t>«Формирование познавательных УУД на уроках истории и обществознания».</w:t>
      </w:r>
      <w:proofErr w:type="gramEnd"/>
    </w:p>
    <w:p w:rsidR="001562A0" w:rsidRDefault="001562A0" w:rsidP="001562A0">
      <w:pPr>
        <w:spacing w:after="0" w:line="240" w:lineRule="auto"/>
        <w:ind w:firstLine="709"/>
        <w:jc w:val="both"/>
        <w:rPr>
          <w:rFonts w:ascii="Times New Roman" w:hAnsi="Times New Roman" w:cs="Times New Roman"/>
          <w:b/>
          <w:sz w:val="28"/>
          <w:szCs w:val="28"/>
        </w:rPr>
      </w:pPr>
    </w:p>
    <w:p w:rsidR="001562A0" w:rsidRDefault="001562A0" w:rsidP="001562A0">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СЛАЙД 2</w:t>
      </w:r>
    </w:p>
    <w:p w:rsidR="001562A0" w:rsidRDefault="001562A0" w:rsidP="001562A0">
      <w:pPr>
        <w:spacing w:after="0" w:line="240" w:lineRule="auto"/>
        <w:ind w:firstLine="709"/>
        <w:jc w:val="both"/>
        <w:rPr>
          <w:rFonts w:ascii="Times New Roman" w:hAnsi="Times New Roman" w:cs="Times New Roman"/>
          <w:b/>
          <w:sz w:val="28"/>
          <w:szCs w:val="28"/>
        </w:rPr>
      </w:pPr>
    </w:p>
    <w:p w:rsidR="001562A0" w:rsidRPr="0025140E" w:rsidRDefault="001562A0" w:rsidP="001562A0">
      <w:pPr>
        <w:spacing w:after="0" w:line="240" w:lineRule="auto"/>
        <w:ind w:firstLine="709"/>
        <w:jc w:val="both"/>
        <w:rPr>
          <w:rFonts w:ascii="Times New Roman" w:hAnsi="Times New Roman" w:cs="Times New Roman"/>
          <w:b/>
          <w:sz w:val="28"/>
          <w:szCs w:val="28"/>
        </w:rPr>
      </w:pPr>
      <w:r w:rsidRPr="0025140E">
        <w:rPr>
          <w:rFonts w:ascii="Times New Roman" w:hAnsi="Times New Roman" w:cs="Times New Roman"/>
          <w:b/>
          <w:sz w:val="28"/>
          <w:szCs w:val="28"/>
        </w:rPr>
        <w:t>Актуальность:</w:t>
      </w:r>
    </w:p>
    <w:p w:rsidR="001562A0" w:rsidRPr="0025140E" w:rsidRDefault="001562A0" w:rsidP="001562A0">
      <w:pPr>
        <w:spacing w:after="0" w:line="240" w:lineRule="auto"/>
        <w:ind w:firstLine="709"/>
        <w:jc w:val="both"/>
        <w:rPr>
          <w:rFonts w:ascii="Times New Roman" w:hAnsi="Times New Roman" w:cs="Times New Roman"/>
          <w:sz w:val="28"/>
          <w:szCs w:val="28"/>
        </w:rPr>
      </w:pPr>
      <w:r w:rsidRPr="0025140E">
        <w:rPr>
          <w:rFonts w:ascii="Times New Roman" w:hAnsi="Times New Roman" w:cs="Times New Roman"/>
          <w:sz w:val="28"/>
          <w:szCs w:val="28"/>
        </w:rPr>
        <w:t xml:space="preserve">Приоритетным направлением, обозначенным в новом образовательном стандарте, является целостное развитие личности в системе образования. Оно обеспечивается через формирование универсальных учебных действий (УУД), которые создают возможность самостоятельного успешного усвоения новых знаний, умений и компетентностей, включая организацию усвоения, то есть умения учиться. </w:t>
      </w:r>
    </w:p>
    <w:p w:rsidR="001562A0" w:rsidRDefault="001562A0" w:rsidP="001562A0">
      <w:pPr>
        <w:spacing w:after="0" w:line="240" w:lineRule="auto"/>
        <w:ind w:firstLine="709"/>
        <w:jc w:val="both"/>
        <w:rPr>
          <w:rFonts w:ascii="Times New Roman" w:hAnsi="Times New Roman" w:cs="Times New Roman"/>
          <w:b/>
          <w:sz w:val="28"/>
          <w:szCs w:val="28"/>
        </w:rPr>
      </w:pPr>
    </w:p>
    <w:p w:rsidR="001562A0" w:rsidRDefault="001562A0" w:rsidP="001562A0">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СЛАЙД 3</w:t>
      </w:r>
    </w:p>
    <w:p w:rsidR="001562A0" w:rsidRDefault="001562A0" w:rsidP="001562A0">
      <w:pPr>
        <w:spacing w:after="0" w:line="240" w:lineRule="auto"/>
        <w:ind w:firstLine="709"/>
        <w:jc w:val="both"/>
        <w:rPr>
          <w:rFonts w:ascii="Times New Roman" w:hAnsi="Times New Roman" w:cs="Times New Roman"/>
          <w:b/>
          <w:sz w:val="28"/>
          <w:szCs w:val="28"/>
        </w:rPr>
      </w:pPr>
    </w:p>
    <w:p w:rsidR="001562A0" w:rsidRPr="0025140E" w:rsidRDefault="001562A0" w:rsidP="001562A0">
      <w:pPr>
        <w:spacing w:after="0" w:line="240" w:lineRule="auto"/>
        <w:ind w:firstLine="709"/>
        <w:jc w:val="both"/>
        <w:rPr>
          <w:rFonts w:ascii="Times New Roman" w:hAnsi="Times New Roman" w:cs="Times New Roman"/>
          <w:sz w:val="28"/>
          <w:szCs w:val="28"/>
        </w:rPr>
      </w:pPr>
      <w:r w:rsidRPr="0025140E">
        <w:rPr>
          <w:rFonts w:ascii="Times New Roman" w:hAnsi="Times New Roman" w:cs="Times New Roman"/>
          <w:b/>
          <w:sz w:val="28"/>
          <w:szCs w:val="28"/>
        </w:rPr>
        <w:t>Целью</w:t>
      </w:r>
      <w:r w:rsidR="001027AD">
        <w:rPr>
          <w:rFonts w:ascii="Times New Roman" w:hAnsi="Times New Roman" w:cs="Times New Roman"/>
          <w:b/>
          <w:sz w:val="28"/>
          <w:szCs w:val="28"/>
        </w:rPr>
        <w:t xml:space="preserve"> выставки</w:t>
      </w:r>
      <w:r>
        <w:rPr>
          <w:rFonts w:ascii="Times New Roman" w:hAnsi="Times New Roman" w:cs="Times New Roman"/>
          <w:b/>
          <w:sz w:val="28"/>
          <w:szCs w:val="28"/>
        </w:rPr>
        <w:t xml:space="preserve"> </w:t>
      </w:r>
      <w:r w:rsidRPr="0025140E">
        <w:rPr>
          <w:rFonts w:ascii="Times New Roman" w:hAnsi="Times New Roman" w:cs="Times New Roman"/>
          <w:sz w:val="28"/>
          <w:szCs w:val="28"/>
        </w:rPr>
        <w:t>является ознакомление педагогов с приемами работы на уроке, способствующими формированию познавательных универсальных учебных действий.</w:t>
      </w:r>
    </w:p>
    <w:p w:rsidR="001562A0" w:rsidRPr="0025140E" w:rsidRDefault="001562A0" w:rsidP="001562A0">
      <w:pPr>
        <w:spacing w:after="0" w:line="240" w:lineRule="auto"/>
        <w:ind w:firstLine="709"/>
        <w:jc w:val="both"/>
        <w:rPr>
          <w:rFonts w:ascii="Times New Roman" w:hAnsi="Times New Roman" w:cs="Times New Roman"/>
          <w:sz w:val="28"/>
          <w:szCs w:val="28"/>
        </w:rPr>
      </w:pPr>
      <w:r w:rsidRPr="0025140E">
        <w:rPr>
          <w:rFonts w:ascii="Times New Roman" w:hAnsi="Times New Roman" w:cs="Times New Roman"/>
          <w:b/>
          <w:sz w:val="28"/>
          <w:szCs w:val="28"/>
        </w:rPr>
        <w:t>Для реализации данной темы поставлены следующие задачи, которые представлены на слайде:</w:t>
      </w:r>
    </w:p>
    <w:p w:rsidR="001562A0" w:rsidRPr="0025140E" w:rsidRDefault="001562A0" w:rsidP="001562A0">
      <w:pPr>
        <w:pStyle w:val="aa"/>
        <w:numPr>
          <w:ilvl w:val="0"/>
          <w:numId w:val="3"/>
        </w:numPr>
        <w:tabs>
          <w:tab w:val="left" w:pos="426"/>
        </w:tabs>
        <w:spacing w:after="0" w:line="240" w:lineRule="auto"/>
        <w:ind w:left="0" w:firstLine="709"/>
        <w:contextualSpacing w:val="0"/>
        <w:jc w:val="both"/>
        <w:rPr>
          <w:rFonts w:ascii="Times New Roman" w:hAnsi="Times New Roman" w:cs="Times New Roman"/>
          <w:sz w:val="28"/>
          <w:szCs w:val="28"/>
        </w:rPr>
      </w:pPr>
      <w:r w:rsidRPr="0025140E">
        <w:rPr>
          <w:rFonts w:ascii="Times New Roman" w:hAnsi="Times New Roman" w:cs="Times New Roman"/>
          <w:sz w:val="28"/>
          <w:szCs w:val="28"/>
        </w:rPr>
        <w:t>Показать практическую значимость использования различных приемов  по формированию УУД на уроках истории и обществознания;</w:t>
      </w:r>
    </w:p>
    <w:p w:rsidR="001562A0" w:rsidRDefault="001562A0" w:rsidP="001562A0">
      <w:pPr>
        <w:pStyle w:val="aa"/>
        <w:numPr>
          <w:ilvl w:val="0"/>
          <w:numId w:val="3"/>
        </w:numPr>
        <w:tabs>
          <w:tab w:val="left" w:pos="426"/>
        </w:tabs>
        <w:spacing w:after="0" w:line="240" w:lineRule="auto"/>
        <w:ind w:left="0" w:firstLine="709"/>
        <w:contextualSpacing w:val="0"/>
        <w:jc w:val="both"/>
        <w:rPr>
          <w:rFonts w:ascii="Times New Roman" w:hAnsi="Times New Roman" w:cs="Times New Roman"/>
          <w:sz w:val="28"/>
          <w:szCs w:val="28"/>
        </w:rPr>
      </w:pPr>
      <w:r w:rsidRPr="0025140E">
        <w:rPr>
          <w:rFonts w:ascii="Times New Roman" w:hAnsi="Times New Roman" w:cs="Times New Roman"/>
          <w:sz w:val="28"/>
          <w:szCs w:val="28"/>
        </w:rPr>
        <w:t>Убедить вас в целесообразность их  использования  в практической деятельности.</w:t>
      </w:r>
    </w:p>
    <w:p w:rsidR="001562A0" w:rsidRDefault="001562A0" w:rsidP="001562A0">
      <w:pPr>
        <w:pStyle w:val="aa"/>
        <w:tabs>
          <w:tab w:val="left" w:pos="426"/>
        </w:tabs>
        <w:spacing w:after="0" w:line="240" w:lineRule="auto"/>
        <w:ind w:left="0" w:firstLine="709"/>
        <w:contextualSpacing w:val="0"/>
        <w:jc w:val="both"/>
        <w:rPr>
          <w:rFonts w:ascii="Times New Roman" w:hAnsi="Times New Roman" w:cs="Times New Roman"/>
          <w:sz w:val="28"/>
          <w:szCs w:val="28"/>
        </w:rPr>
      </w:pPr>
    </w:p>
    <w:p w:rsidR="001562A0" w:rsidRDefault="001562A0" w:rsidP="001562A0">
      <w:pPr>
        <w:pStyle w:val="aa"/>
        <w:tabs>
          <w:tab w:val="left" w:pos="426"/>
        </w:tabs>
        <w:spacing w:after="0" w:line="240" w:lineRule="auto"/>
        <w:ind w:left="0" w:firstLine="709"/>
        <w:contextualSpacing w:val="0"/>
        <w:jc w:val="both"/>
        <w:rPr>
          <w:rFonts w:ascii="Times New Roman" w:hAnsi="Times New Roman" w:cs="Times New Roman"/>
          <w:b/>
          <w:sz w:val="28"/>
          <w:szCs w:val="28"/>
        </w:rPr>
      </w:pPr>
      <w:r w:rsidRPr="00E05BD5">
        <w:rPr>
          <w:rFonts w:ascii="Times New Roman" w:hAnsi="Times New Roman" w:cs="Times New Roman"/>
          <w:b/>
          <w:sz w:val="28"/>
          <w:szCs w:val="28"/>
        </w:rPr>
        <w:t>СЛАЙД 4</w:t>
      </w:r>
    </w:p>
    <w:p w:rsidR="001562A0" w:rsidRPr="002E2B78" w:rsidRDefault="001562A0" w:rsidP="001562A0">
      <w:pPr>
        <w:spacing w:before="100" w:beforeAutospacing="1" w:after="100" w:afterAutospacing="1" w:line="240" w:lineRule="auto"/>
        <w:rPr>
          <w:rFonts w:ascii="Times New Roman" w:eastAsia="Times New Roman" w:hAnsi="Times New Roman" w:cs="Times New Roman"/>
          <w:sz w:val="28"/>
          <w:szCs w:val="28"/>
        </w:rPr>
      </w:pPr>
      <w:r w:rsidRPr="002E2B78">
        <w:rPr>
          <w:rFonts w:ascii="Times New Roman" w:eastAsia="Times New Roman" w:hAnsi="Times New Roman" w:cs="Times New Roman"/>
          <w:color w:val="000000"/>
          <w:sz w:val="28"/>
          <w:szCs w:val="28"/>
        </w:rPr>
        <w:t>Я хочу рассказать вам притчу. Жили-были на планете Земля краски. Их было много, и каждая блистала своим неповторимым цветом и упивалась только своим совершенством.</w:t>
      </w:r>
    </w:p>
    <w:p w:rsidR="001562A0" w:rsidRPr="002E2B78" w:rsidRDefault="001562A0" w:rsidP="001562A0">
      <w:pPr>
        <w:spacing w:before="100" w:beforeAutospacing="1" w:after="100" w:afterAutospacing="1" w:line="240" w:lineRule="auto"/>
        <w:jc w:val="both"/>
        <w:rPr>
          <w:rFonts w:ascii="Times New Roman" w:eastAsia="Times New Roman" w:hAnsi="Times New Roman" w:cs="Times New Roman"/>
          <w:color w:val="000000"/>
          <w:sz w:val="28"/>
          <w:szCs w:val="28"/>
        </w:rPr>
      </w:pPr>
      <w:r w:rsidRPr="002E2B78">
        <w:rPr>
          <w:rFonts w:ascii="Times New Roman" w:eastAsia="Times New Roman" w:hAnsi="Times New Roman" w:cs="Times New Roman"/>
          <w:color w:val="000000"/>
          <w:sz w:val="28"/>
          <w:szCs w:val="28"/>
        </w:rPr>
        <w:t xml:space="preserve">Краски писали картины, оправляли их на выставки, но мало кто на них обращал внимание, потому что были они однообразны, одноцветны, однотипны. </w:t>
      </w:r>
    </w:p>
    <w:p w:rsidR="001562A0" w:rsidRPr="002E2B78" w:rsidRDefault="001562A0" w:rsidP="001562A0">
      <w:pPr>
        <w:spacing w:before="100" w:beforeAutospacing="1" w:after="100" w:afterAutospacing="1" w:line="240" w:lineRule="auto"/>
        <w:jc w:val="both"/>
        <w:rPr>
          <w:rFonts w:ascii="Times New Roman" w:eastAsia="Times New Roman" w:hAnsi="Times New Roman" w:cs="Times New Roman"/>
          <w:sz w:val="28"/>
          <w:szCs w:val="28"/>
        </w:rPr>
      </w:pPr>
      <w:r w:rsidRPr="002E2B78">
        <w:rPr>
          <w:rFonts w:ascii="Times New Roman" w:eastAsia="Times New Roman" w:hAnsi="Times New Roman" w:cs="Times New Roman"/>
          <w:color w:val="000000"/>
          <w:sz w:val="28"/>
          <w:szCs w:val="28"/>
        </w:rPr>
        <w:t xml:space="preserve">Но однажды появился на Земле Художник. Он написал великолепную картину, на которой объединил все краски. Каждая занимала на холсте именно то место, где ее способности раскрывались во всей своей красе. А рядом </w:t>
      </w:r>
      <w:proofErr w:type="gramStart"/>
      <w:r w:rsidRPr="002E2B78">
        <w:rPr>
          <w:rFonts w:ascii="Times New Roman" w:eastAsia="Times New Roman" w:hAnsi="Times New Roman" w:cs="Times New Roman"/>
          <w:color w:val="000000"/>
          <w:sz w:val="28"/>
          <w:szCs w:val="28"/>
        </w:rPr>
        <w:t>стоящие</w:t>
      </w:r>
      <w:proofErr w:type="gramEnd"/>
      <w:r w:rsidRPr="002E2B78">
        <w:rPr>
          <w:rFonts w:ascii="Times New Roman" w:eastAsia="Times New Roman" w:hAnsi="Times New Roman" w:cs="Times New Roman"/>
          <w:color w:val="000000"/>
          <w:sz w:val="28"/>
          <w:szCs w:val="28"/>
        </w:rPr>
        <w:t xml:space="preserve"> еще и усиливали этот эффект. Взаимопомощь и </w:t>
      </w:r>
      <w:proofErr w:type="spellStart"/>
      <w:r w:rsidRPr="002E2B78">
        <w:rPr>
          <w:rFonts w:ascii="Times New Roman" w:eastAsia="Times New Roman" w:hAnsi="Times New Roman" w:cs="Times New Roman"/>
          <w:color w:val="000000"/>
          <w:sz w:val="28"/>
          <w:szCs w:val="28"/>
        </w:rPr>
        <w:t>взаимодополнение</w:t>
      </w:r>
      <w:proofErr w:type="spellEnd"/>
      <w:r w:rsidRPr="002E2B78">
        <w:rPr>
          <w:rFonts w:ascii="Times New Roman" w:eastAsia="Times New Roman" w:hAnsi="Times New Roman" w:cs="Times New Roman"/>
          <w:color w:val="000000"/>
          <w:sz w:val="28"/>
          <w:szCs w:val="28"/>
        </w:rPr>
        <w:t xml:space="preserve"> царили на всем полотне.</w:t>
      </w:r>
    </w:p>
    <w:p w:rsidR="001562A0" w:rsidRPr="002E2B78" w:rsidRDefault="001562A0" w:rsidP="001562A0">
      <w:pPr>
        <w:spacing w:before="100" w:beforeAutospacing="1" w:after="100" w:afterAutospacing="1" w:line="240" w:lineRule="auto"/>
        <w:jc w:val="both"/>
        <w:rPr>
          <w:rFonts w:ascii="Times New Roman" w:eastAsia="Times New Roman" w:hAnsi="Times New Roman" w:cs="Times New Roman"/>
          <w:sz w:val="28"/>
          <w:szCs w:val="28"/>
        </w:rPr>
      </w:pPr>
      <w:r w:rsidRPr="002E2B78">
        <w:rPr>
          <w:rFonts w:ascii="Times New Roman" w:eastAsia="Times New Roman" w:hAnsi="Times New Roman" w:cs="Times New Roman"/>
          <w:color w:val="000000"/>
          <w:sz w:val="28"/>
          <w:szCs w:val="28"/>
        </w:rPr>
        <w:lastRenderedPageBreak/>
        <w:t>Краски были рады такой совместной работе для общей пользы. Они поняли, что их сила в Единении всего этого многообразия цветов и оттенков.</w:t>
      </w:r>
    </w:p>
    <w:p w:rsidR="001562A0" w:rsidRDefault="001562A0" w:rsidP="001562A0">
      <w:pPr>
        <w:spacing w:before="100" w:beforeAutospacing="1" w:after="100" w:afterAutospacing="1" w:line="240" w:lineRule="auto"/>
        <w:jc w:val="both"/>
        <w:rPr>
          <w:rFonts w:ascii="Times New Roman" w:eastAsia="Times New Roman" w:hAnsi="Times New Roman" w:cs="Times New Roman"/>
          <w:color w:val="000000"/>
          <w:sz w:val="28"/>
          <w:szCs w:val="28"/>
        </w:rPr>
      </w:pPr>
      <w:r w:rsidRPr="002E2B78">
        <w:rPr>
          <w:rFonts w:ascii="Times New Roman" w:eastAsia="Times New Roman" w:hAnsi="Times New Roman" w:cs="Times New Roman"/>
          <w:color w:val="000000"/>
          <w:sz w:val="28"/>
          <w:szCs w:val="28"/>
        </w:rPr>
        <w:t>Сама собой исчезла необходимость доказывать свою значимость. Краски научились принимать окружающий их мир таким, какой он есть, — разноцветным. И на любое проявление жизни в этом мире они отвечали радостью, пониманием, любовью, надеждой…</w:t>
      </w:r>
    </w:p>
    <w:p w:rsidR="001562A0" w:rsidRPr="002E2B78" w:rsidRDefault="001562A0" w:rsidP="001562A0">
      <w:pPr>
        <w:spacing w:before="100" w:beforeAutospacing="1" w:after="100" w:afterAutospacing="1" w:line="240" w:lineRule="auto"/>
        <w:jc w:val="both"/>
        <w:rPr>
          <w:rFonts w:ascii="Times New Roman" w:eastAsia="Times New Roman" w:hAnsi="Times New Roman" w:cs="Times New Roman"/>
          <w:color w:val="000000"/>
          <w:sz w:val="28"/>
          <w:szCs w:val="28"/>
        </w:rPr>
      </w:pPr>
      <w:r w:rsidRPr="002E2B78">
        <w:rPr>
          <w:rFonts w:ascii="Times New Roman" w:eastAsia="Times New Roman" w:hAnsi="Times New Roman" w:cs="Times New Roman"/>
          <w:color w:val="000000"/>
          <w:sz w:val="28"/>
          <w:szCs w:val="28"/>
        </w:rPr>
        <w:t>Сегодня я предлагаю вам стать красками, сияющими, неповтор</w:t>
      </w:r>
      <w:r w:rsidR="001027AD">
        <w:rPr>
          <w:rFonts w:ascii="Times New Roman" w:eastAsia="Times New Roman" w:hAnsi="Times New Roman" w:cs="Times New Roman"/>
          <w:color w:val="000000"/>
          <w:sz w:val="28"/>
          <w:szCs w:val="28"/>
        </w:rPr>
        <w:t>имыми, в палитре нашей выставки</w:t>
      </w:r>
      <w:r w:rsidRPr="002E2B78">
        <w:rPr>
          <w:rFonts w:ascii="Times New Roman" w:eastAsia="Times New Roman" w:hAnsi="Times New Roman" w:cs="Times New Roman"/>
          <w:color w:val="000000"/>
          <w:sz w:val="28"/>
          <w:szCs w:val="28"/>
        </w:rPr>
        <w:t xml:space="preserve">. </w:t>
      </w:r>
    </w:p>
    <w:p w:rsidR="001562A0" w:rsidRDefault="001562A0" w:rsidP="001562A0">
      <w:pPr>
        <w:pStyle w:val="a9"/>
        <w:shd w:val="clear" w:color="auto" w:fill="FFFFFF"/>
        <w:spacing w:before="0" w:beforeAutospacing="0" w:after="0" w:afterAutospacing="0"/>
        <w:ind w:firstLine="709"/>
        <w:jc w:val="both"/>
        <w:rPr>
          <w:b/>
          <w:bCs/>
          <w:color w:val="000000"/>
          <w:sz w:val="28"/>
          <w:szCs w:val="28"/>
          <w:u w:val="single"/>
        </w:rPr>
      </w:pPr>
      <w:r>
        <w:rPr>
          <w:b/>
          <w:bCs/>
          <w:color w:val="000000"/>
          <w:sz w:val="28"/>
          <w:szCs w:val="28"/>
          <w:u w:val="single"/>
        </w:rPr>
        <w:t>СЛАЙД 5</w:t>
      </w:r>
    </w:p>
    <w:p w:rsidR="001562A0" w:rsidRPr="002E2B78" w:rsidRDefault="001562A0" w:rsidP="001562A0">
      <w:pPr>
        <w:pStyle w:val="a9"/>
        <w:shd w:val="clear" w:color="auto" w:fill="FFFFFF"/>
        <w:spacing w:before="0" w:beforeAutospacing="0" w:after="0" w:afterAutospacing="0"/>
        <w:jc w:val="both"/>
        <w:rPr>
          <w:bCs/>
          <w:color w:val="000000"/>
          <w:sz w:val="28"/>
          <w:szCs w:val="28"/>
        </w:rPr>
      </w:pPr>
    </w:p>
    <w:p w:rsidR="001562A0" w:rsidRDefault="001562A0" w:rsidP="001562A0">
      <w:pPr>
        <w:ind w:left="284" w:firstLine="708"/>
        <w:jc w:val="both"/>
        <w:rPr>
          <w:rFonts w:ascii="Times New Roman" w:hAnsi="Times New Roman" w:cs="Times New Roman"/>
          <w:sz w:val="28"/>
          <w:szCs w:val="28"/>
        </w:rPr>
      </w:pPr>
      <w:r w:rsidRPr="002E2B78">
        <w:rPr>
          <w:rFonts w:ascii="Times New Roman" w:hAnsi="Times New Roman" w:cs="Times New Roman"/>
          <w:sz w:val="28"/>
          <w:szCs w:val="28"/>
        </w:rPr>
        <w:t>Рассмотрим различные виды заданий для различных этапов урока.</w:t>
      </w:r>
    </w:p>
    <w:p w:rsidR="001562A0" w:rsidRPr="002E2B78" w:rsidRDefault="001562A0" w:rsidP="001562A0">
      <w:pPr>
        <w:ind w:left="284" w:firstLine="708"/>
        <w:jc w:val="both"/>
        <w:rPr>
          <w:rFonts w:ascii="Times New Roman" w:hAnsi="Times New Roman" w:cs="Times New Roman"/>
          <w:sz w:val="28"/>
          <w:szCs w:val="28"/>
        </w:rPr>
      </w:pPr>
      <w:r w:rsidRPr="002E2B78">
        <w:rPr>
          <w:rFonts w:ascii="Times New Roman" w:hAnsi="Times New Roman" w:cs="Times New Roman"/>
          <w:sz w:val="28"/>
          <w:szCs w:val="28"/>
        </w:rPr>
        <w:t>Так, например, прежде</w:t>
      </w:r>
      <w:proofErr w:type="gramStart"/>
      <w:r w:rsidRPr="002E2B78">
        <w:rPr>
          <w:rFonts w:ascii="Times New Roman" w:hAnsi="Times New Roman" w:cs="Times New Roman"/>
          <w:sz w:val="28"/>
          <w:szCs w:val="28"/>
        </w:rPr>
        <w:t>,</w:t>
      </w:r>
      <w:proofErr w:type="gramEnd"/>
      <w:r w:rsidRPr="002E2B78">
        <w:rPr>
          <w:rFonts w:ascii="Times New Roman" w:hAnsi="Times New Roman" w:cs="Times New Roman"/>
          <w:sz w:val="28"/>
          <w:szCs w:val="28"/>
        </w:rPr>
        <w:t xml:space="preserve"> чем начать работу на уроке мы настраиваемся на позитив, желая друг другу успеха.</w:t>
      </w:r>
    </w:p>
    <w:p w:rsidR="001562A0" w:rsidRPr="002E2B78" w:rsidRDefault="001562A0" w:rsidP="001562A0">
      <w:pPr>
        <w:pStyle w:val="a9"/>
        <w:spacing w:before="0" w:beforeAutospacing="0" w:after="0" w:afterAutospacing="0" w:line="276" w:lineRule="auto"/>
        <w:ind w:left="284"/>
        <w:rPr>
          <w:color w:val="000000"/>
          <w:sz w:val="28"/>
          <w:szCs w:val="28"/>
        </w:rPr>
      </w:pPr>
      <w:r w:rsidRPr="002E2B78">
        <w:rPr>
          <w:b/>
          <w:sz w:val="28"/>
          <w:szCs w:val="28"/>
        </w:rPr>
        <w:t>Задание 1.</w:t>
      </w:r>
      <w:r w:rsidRPr="002E2B78">
        <w:rPr>
          <w:color w:val="000000"/>
          <w:sz w:val="28"/>
          <w:szCs w:val="28"/>
        </w:rPr>
        <w:t xml:space="preserve"> Приветствие “Здравствуйте!”</w:t>
      </w:r>
    </w:p>
    <w:p w:rsidR="001562A0" w:rsidRPr="002E2B78" w:rsidRDefault="001562A0" w:rsidP="001562A0">
      <w:pPr>
        <w:pStyle w:val="a9"/>
        <w:spacing w:before="0" w:beforeAutospacing="0" w:after="0" w:afterAutospacing="0" w:line="276" w:lineRule="auto"/>
        <w:ind w:left="284"/>
        <w:rPr>
          <w:color w:val="000000"/>
          <w:sz w:val="28"/>
          <w:szCs w:val="28"/>
        </w:rPr>
      </w:pPr>
      <w:r w:rsidRPr="002E2B78">
        <w:rPr>
          <w:color w:val="000000"/>
          <w:sz w:val="28"/>
          <w:szCs w:val="28"/>
        </w:rPr>
        <w:t xml:space="preserve">Учащиеся поочередно касаются одноименных пальцев рук своего соседа, </w:t>
      </w:r>
      <w:proofErr w:type="gramStart"/>
      <w:r w:rsidRPr="002E2B78">
        <w:rPr>
          <w:color w:val="000000"/>
          <w:sz w:val="28"/>
          <w:szCs w:val="28"/>
        </w:rPr>
        <w:t>начиная с больших пальцев и говорят</w:t>
      </w:r>
      <w:proofErr w:type="gramEnd"/>
      <w:r w:rsidRPr="002E2B78">
        <w:rPr>
          <w:color w:val="000000"/>
          <w:sz w:val="28"/>
          <w:szCs w:val="28"/>
        </w:rPr>
        <w:t>:</w:t>
      </w:r>
    </w:p>
    <w:p w:rsidR="001562A0" w:rsidRPr="002E2B78" w:rsidRDefault="001562A0" w:rsidP="001562A0">
      <w:pPr>
        <w:pStyle w:val="a9"/>
        <w:numPr>
          <w:ilvl w:val="0"/>
          <w:numId w:val="4"/>
        </w:numPr>
        <w:spacing w:before="0" w:beforeAutospacing="0" w:after="0" w:afterAutospacing="0" w:line="276" w:lineRule="auto"/>
        <w:ind w:left="284"/>
        <w:rPr>
          <w:color w:val="000000"/>
          <w:sz w:val="28"/>
          <w:szCs w:val="28"/>
        </w:rPr>
      </w:pPr>
      <w:r w:rsidRPr="002E2B78">
        <w:rPr>
          <w:bCs/>
          <w:iCs/>
          <w:color w:val="000000"/>
          <w:sz w:val="28"/>
          <w:szCs w:val="28"/>
        </w:rPr>
        <w:t>желаю (соприкасаются большими пальцами);</w:t>
      </w:r>
    </w:p>
    <w:p w:rsidR="001562A0" w:rsidRPr="002E2B78" w:rsidRDefault="001562A0" w:rsidP="001562A0">
      <w:pPr>
        <w:pStyle w:val="a9"/>
        <w:numPr>
          <w:ilvl w:val="0"/>
          <w:numId w:val="4"/>
        </w:numPr>
        <w:spacing w:before="0" w:beforeAutospacing="0" w:after="0" w:afterAutospacing="0" w:line="276" w:lineRule="auto"/>
        <w:ind w:left="284"/>
        <w:rPr>
          <w:color w:val="000000"/>
          <w:sz w:val="28"/>
          <w:szCs w:val="28"/>
        </w:rPr>
      </w:pPr>
      <w:r w:rsidRPr="002E2B78">
        <w:rPr>
          <w:bCs/>
          <w:iCs/>
          <w:color w:val="000000"/>
          <w:sz w:val="28"/>
          <w:szCs w:val="28"/>
        </w:rPr>
        <w:t>успеха (</w:t>
      </w:r>
      <w:proofErr w:type="gramStart"/>
      <w:r w:rsidRPr="002E2B78">
        <w:rPr>
          <w:bCs/>
          <w:iCs/>
          <w:color w:val="000000"/>
          <w:sz w:val="28"/>
          <w:szCs w:val="28"/>
        </w:rPr>
        <w:t>указательными</w:t>
      </w:r>
      <w:proofErr w:type="gramEnd"/>
      <w:r w:rsidRPr="002E2B78">
        <w:rPr>
          <w:bCs/>
          <w:iCs/>
          <w:color w:val="000000"/>
          <w:sz w:val="28"/>
          <w:szCs w:val="28"/>
        </w:rPr>
        <w:t>);</w:t>
      </w:r>
    </w:p>
    <w:p w:rsidR="001562A0" w:rsidRPr="002E2B78" w:rsidRDefault="001562A0" w:rsidP="001562A0">
      <w:pPr>
        <w:pStyle w:val="a9"/>
        <w:numPr>
          <w:ilvl w:val="0"/>
          <w:numId w:val="4"/>
        </w:numPr>
        <w:spacing w:before="0" w:beforeAutospacing="0" w:after="0" w:afterAutospacing="0" w:line="276" w:lineRule="auto"/>
        <w:ind w:left="284"/>
        <w:rPr>
          <w:color w:val="000000"/>
          <w:sz w:val="28"/>
          <w:szCs w:val="28"/>
        </w:rPr>
      </w:pPr>
      <w:r w:rsidRPr="002E2B78">
        <w:rPr>
          <w:bCs/>
          <w:iCs/>
          <w:color w:val="000000"/>
          <w:sz w:val="28"/>
          <w:szCs w:val="28"/>
        </w:rPr>
        <w:t>большого (средними);</w:t>
      </w:r>
    </w:p>
    <w:p w:rsidR="001562A0" w:rsidRPr="002E2B78" w:rsidRDefault="001562A0" w:rsidP="001562A0">
      <w:pPr>
        <w:pStyle w:val="a9"/>
        <w:numPr>
          <w:ilvl w:val="0"/>
          <w:numId w:val="4"/>
        </w:numPr>
        <w:spacing w:before="0" w:beforeAutospacing="0" w:after="0" w:afterAutospacing="0" w:line="276" w:lineRule="auto"/>
        <w:ind w:left="284"/>
        <w:rPr>
          <w:color w:val="000000"/>
          <w:sz w:val="28"/>
          <w:szCs w:val="28"/>
        </w:rPr>
      </w:pPr>
      <w:r w:rsidRPr="002E2B78">
        <w:rPr>
          <w:bCs/>
          <w:iCs/>
          <w:color w:val="000000"/>
          <w:sz w:val="28"/>
          <w:szCs w:val="28"/>
        </w:rPr>
        <w:t>во всём (</w:t>
      </w:r>
      <w:proofErr w:type="gramStart"/>
      <w:r w:rsidRPr="002E2B78">
        <w:rPr>
          <w:bCs/>
          <w:iCs/>
          <w:color w:val="000000"/>
          <w:sz w:val="28"/>
          <w:szCs w:val="28"/>
        </w:rPr>
        <w:t>безымянными</w:t>
      </w:r>
      <w:proofErr w:type="gramEnd"/>
      <w:r w:rsidRPr="002E2B78">
        <w:rPr>
          <w:bCs/>
          <w:iCs/>
          <w:color w:val="000000"/>
          <w:sz w:val="28"/>
          <w:szCs w:val="28"/>
        </w:rPr>
        <w:t>);</w:t>
      </w:r>
    </w:p>
    <w:p w:rsidR="001562A0" w:rsidRPr="002E2B78" w:rsidRDefault="001562A0" w:rsidP="001562A0">
      <w:pPr>
        <w:pStyle w:val="a9"/>
        <w:numPr>
          <w:ilvl w:val="0"/>
          <w:numId w:val="4"/>
        </w:numPr>
        <w:spacing w:before="0" w:beforeAutospacing="0" w:after="0" w:afterAutospacing="0" w:line="276" w:lineRule="auto"/>
        <w:ind w:left="284"/>
        <w:rPr>
          <w:color w:val="000000"/>
          <w:sz w:val="28"/>
          <w:szCs w:val="28"/>
        </w:rPr>
      </w:pPr>
      <w:r w:rsidRPr="002E2B78">
        <w:rPr>
          <w:bCs/>
          <w:iCs/>
          <w:color w:val="000000"/>
          <w:sz w:val="28"/>
          <w:szCs w:val="28"/>
        </w:rPr>
        <w:t>и везде (мизинцами);</w:t>
      </w:r>
    </w:p>
    <w:p w:rsidR="001562A0" w:rsidRPr="002E2B78" w:rsidRDefault="001562A0" w:rsidP="001562A0">
      <w:pPr>
        <w:pStyle w:val="a9"/>
        <w:numPr>
          <w:ilvl w:val="0"/>
          <w:numId w:val="4"/>
        </w:numPr>
        <w:spacing w:before="0" w:beforeAutospacing="0" w:after="0" w:afterAutospacing="0" w:line="276" w:lineRule="auto"/>
        <w:ind w:left="284"/>
        <w:rPr>
          <w:color w:val="000000"/>
          <w:sz w:val="28"/>
          <w:szCs w:val="28"/>
        </w:rPr>
      </w:pPr>
      <w:r w:rsidRPr="002E2B78">
        <w:rPr>
          <w:bCs/>
          <w:iCs/>
          <w:color w:val="000000"/>
          <w:sz w:val="28"/>
          <w:szCs w:val="28"/>
        </w:rPr>
        <w:t>Здравствуйте, Мария! (прикосновение всей ладонью)</w:t>
      </w:r>
    </w:p>
    <w:p w:rsidR="001562A0" w:rsidRPr="0025140E" w:rsidRDefault="001562A0" w:rsidP="001562A0">
      <w:pPr>
        <w:pStyle w:val="a9"/>
        <w:shd w:val="clear" w:color="auto" w:fill="FFFFFF"/>
        <w:spacing w:before="0" w:beforeAutospacing="0" w:after="0" w:afterAutospacing="0"/>
        <w:jc w:val="both"/>
        <w:rPr>
          <w:bCs/>
          <w:color w:val="000000"/>
          <w:sz w:val="28"/>
          <w:szCs w:val="28"/>
        </w:rPr>
      </w:pPr>
    </w:p>
    <w:p w:rsidR="001562A0" w:rsidRDefault="001562A0" w:rsidP="001562A0">
      <w:pPr>
        <w:pStyle w:val="a9"/>
        <w:shd w:val="clear" w:color="auto" w:fill="FFFFFF"/>
        <w:spacing w:before="0" w:beforeAutospacing="0" w:after="0" w:afterAutospacing="0"/>
        <w:ind w:firstLine="709"/>
        <w:jc w:val="both"/>
        <w:rPr>
          <w:b/>
          <w:bCs/>
          <w:color w:val="000000"/>
          <w:sz w:val="28"/>
          <w:szCs w:val="28"/>
          <w:u w:val="single"/>
        </w:rPr>
      </w:pPr>
      <w:r>
        <w:rPr>
          <w:b/>
          <w:bCs/>
          <w:color w:val="000000"/>
          <w:sz w:val="28"/>
          <w:szCs w:val="28"/>
          <w:u w:val="single"/>
        </w:rPr>
        <w:t>СЛАЙД 6</w:t>
      </w:r>
    </w:p>
    <w:p w:rsidR="001562A0" w:rsidRDefault="001562A0" w:rsidP="001562A0">
      <w:pPr>
        <w:pStyle w:val="a9"/>
        <w:shd w:val="clear" w:color="auto" w:fill="FFFFFF"/>
        <w:spacing w:before="0" w:beforeAutospacing="0" w:after="0" w:afterAutospacing="0"/>
        <w:ind w:firstLine="709"/>
        <w:jc w:val="both"/>
        <w:rPr>
          <w:b/>
          <w:bCs/>
          <w:color w:val="000000"/>
          <w:sz w:val="28"/>
          <w:szCs w:val="28"/>
          <w:u w:val="single"/>
        </w:rPr>
      </w:pPr>
    </w:p>
    <w:p w:rsidR="001562A0" w:rsidRPr="00F45BAB" w:rsidRDefault="001562A0" w:rsidP="001562A0">
      <w:pPr>
        <w:pStyle w:val="a9"/>
        <w:spacing w:before="0" w:beforeAutospacing="0" w:after="0" w:afterAutospacing="0" w:line="276" w:lineRule="auto"/>
        <w:ind w:left="284"/>
        <w:rPr>
          <w:color w:val="000000"/>
          <w:sz w:val="28"/>
          <w:szCs w:val="28"/>
        </w:rPr>
      </w:pPr>
      <w:r w:rsidRPr="00F45BAB">
        <w:rPr>
          <w:rFonts w:eastAsiaTheme="minorEastAsia"/>
          <w:sz w:val="28"/>
          <w:szCs w:val="28"/>
        </w:rPr>
        <w:t xml:space="preserve">   </w:t>
      </w:r>
      <w:r w:rsidRPr="00F45BAB">
        <w:rPr>
          <w:sz w:val="28"/>
          <w:szCs w:val="28"/>
        </w:rPr>
        <w:t>В своей практике я практикую работу с путевыми</w:t>
      </w:r>
      <w:proofErr w:type="gramStart"/>
      <w:r w:rsidRPr="00F45BAB">
        <w:rPr>
          <w:sz w:val="28"/>
          <w:szCs w:val="28"/>
        </w:rPr>
        <w:t xml:space="preserve"> ,</w:t>
      </w:r>
      <w:proofErr w:type="gramEnd"/>
      <w:r w:rsidRPr="00F45BAB">
        <w:rPr>
          <w:sz w:val="28"/>
          <w:szCs w:val="28"/>
        </w:rPr>
        <w:t xml:space="preserve">оценочными и рабочими листами. </w:t>
      </w:r>
      <w:r w:rsidRPr="00F45BAB">
        <w:rPr>
          <w:color w:val="000000"/>
          <w:sz w:val="28"/>
          <w:szCs w:val="28"/>
        </w:rPr>
        <w:t>Создавая свои собственные дидактические материалы, учитель выступает и как педагог (каждый класс - уникален), как методист (важен положительный результат), как художник и полиграфист (рабочий лист - уникален по оформлению и подборке материалов).</w:t>
      </w:r>
    </w:p>
    <w:p w:rsidR="001562A0" w:rsidRPr="00F45BAB" w:rsidRDefault="001562A0" w:rsidP="001562A0">
      <w:pPr>
        <w:pStyle w:val="a9"/>
        <w:spacing w:before="0" w:beforeAutospacing="0" w:after="0" w:afterAutospacing="0" w:line="276" w:lineRule="auto"/>
        <w:ind w:left="284"/>
        <w:rPr>
          <w:sz w:val="28"/>
          <w:szCs w:val="28"/>
          <w:shd w:val="clear" w:color="auto" w:fill="FEFEFE"/>
        </w:rPr>
      </w:pPr>
      <w:r w:rsidRPr="00F45BAB">
        <w:rPr>
          <w:color w:val="000000"/>
          <w:sz w:val="28"/>
          <w:szCs w:val="28"/>
        </w:rPr>
        <w:t xml:space="preserve">   Несомненно, создание рабочих листов к каждому уроку - это процесс очень трудоемкий, но он позволяет максимально активизировать деятельность учащихся на уроке. Достоинства авторских рабочих листов и в том, что они</w:t>
      </w:r>
      <w:r w:rsidRPr="00F45BAB">
        <w:rPr>
          <w:color w:val="585858"/>
          <w:sz w:val="28"/>
          <w:szCs w:val="28"/>
          <w:shd w:val="clear" w:color="auto" w:fill="FEFEFE"/>
        </w:rPr>
        <w:t xml:space="preserve"> </w:t>
      </w:r>
      <w:r w:rsidRPr="00F45BAB">
        <w:rPr>
          <w:sz w:val="28"/>
          <w:szCs w:val="28"/>
          <w:shd w:val="clear" w:color="auto" w:fill="FEFEFE"/>
        </w:rPr>
        <w:t xml:space="preserve">ориентированы в большей степени на самостоятельную работу ученика на уроке по поиску материала, его систематизации, выделения главной мысли, заполнение схем и таблиц. Так же предусмотрены виды деятельности, требующие умения давать свою </w:t>
      </w:r>
      <w:r w:rsidRPr="00F45BAB">
        <w:rPr>
          <w:sz w:val="28"/>
          <w:szCs w:val="28"/>
          <w:shd w:val="clear" w:color="auto" w:fill="FEFEFE"/>
        </w:rPr>
        <w:lastRenderedPageBreak/>
        <w:t>собственную оценку тому ли иному событию, анализировать материал, критически мыслить</w:t>
      </w:r>
      <w:proofErr w:type="gramStart"/>
      <w:r w:rsidRPr="00F45BAB">
        <w:rPr>
          <w:sz w:val="28"/>
          <w:szCs w:val="28"/>
          <w:shd w:val="clear" w:color="auto" w:fill="FEFEFE"/>
        </w:rPr>
        <w:t xml:space="preserve"> ,</w:t>
      </w:r>
      <w:proofErr w:type="spellStart"/>
      <w:proofErr w:type="gramEnd"/>
      <w:r w:rsidRPr="00F45BAB">
        <w:rPr>
          <w:sz w:val="28"/>
          <w:szCs w:val="28"/>
          <w:shd w:val="clear" w:color="auto" w:fill="FEFEFE"/>
        </w:rPr>
        <w:t>рефлексировать</w:t>
      </w:r>
      <w:proofErr w:type="spellEnd"/>
      <w:r w:rsidRPr="00F45BAB">
        <w:rPr>
          <w:sz w:val="28"/>
          <w:szCs w:val="28"/>
          <w:shd w:val="clear" w:color="auto" w:fill="FEFEFE"/>
        </w:rPr>
        <w:t>. В результате, происходит оценка знаний и умений каждого учащегося, все дети имеют возможность проявить себя и получить хорошую отметку. Вашему вниманию представлен оценочный лист Путешествие "</w:t>
      </w:r>
      <w:proofErr w:type="gramStart"/>
      <w:r w:rsidRPr="00F45BAB">
        <w:rPr>
          <w:sz w:val="28"/>
          <w:szCs w:val="28"/>
          <w:shd w:val="clear" w:color="auto" w:fill="FEFEFE"/>
        </w:rPr>
        <w:t>из</w:t>
      </w:r>
      <w:proofErr w:type="gramEnd"/>
      <w:r w:rsidRPr="00F45BAB">
        <w:rPr>
          <w:sz w:val="28"/>
          <w:szCs w:val="28"/>
          <w:shd w:val="clear" w:color="auto" w:fill="FEFEFE"/>
        </w:rPr>
        <w:t xml:space="preserve"> </w:t>
      </w:r>
      <w:proofErr w:type="gramStart"/>
      <w:r w:rsidRPr="00F45BAB">
        <w:rPr>
          <w:sz w:val="28"/>
          <w:szCs w:val="28"/>
          <w:shd w:val="clear" w:color="auto" w:fill="FEFEFE"/>
        </w:rPr>
        <w:t>варяг</w:t>
      </w:r>
      <w:proofErr w:type="gramEnd"/>
      <w:r w:rsidRPr="00F45BAB">
        <w:rPr>
          <w:sz w:val="28"/>
          <w:szCs w:val="28"/>
          <w:shd w:val="clear" w:color="auto" w:fill="FEFEFE"/>
        </w:rPr>
        <w:t xml:space="preserve"> в греки", разработанный для урока истории России 6 класса. Сегодня наши "Ученики" тоже будут иметь возможность ознакомиться с рабочим листом к уроку обществознания 6 класса, разработанного к теме "На пути к жизненному успеху".</w:t>
      </w:r>
    </w:p>
    <w:p w:rsidR="001562A0" w:rsidRPr="00F45BAB" w:rsidRDefault="001562A0" w:rsidP="001562A0">
      <w:pPr>
        <w:pStyle w:val="a9"/>
        <w:shd w:val="clear" w:color="auto" w:fill="FFFFFF" w:themeFill="background1"/>
        <w:spacing w:before="0" w:beforeAutospacing="0" w:after="0" w:afterAutospacing="0" w:line="276" w:lineRule="auto"/>
        <w:ind w:left="284"/>
        <w:rPr>
          <w:color w:val="000000"/>
          <w:sz w:val="28"/>
          <w:szCs w:val="28"/>
          <w:shd w:val="clear" w:color="auto" w:fill="F7F7F6"/>
        </w:rPr>
      </w:pPr>
      <w:r w:rsidRPr="00F45BAB">
        <w:rPr>
          <w:color w:val="000000"/>
          <w:sz w:val="28"/>
          <w:szCs w:val="28"/>
          <w:shd w:val="clear" w:color="auto" w:fill="F7F7F6"/>
        </w:rPr>
        <w:t xml:space="preserve">   Мотивация – важнейший компонент структуры учебной деятельности, а для личности выработанная внутренняя мотивация есть основной критерий ее </w:t>
      </w:r>
      <w:proofErr w:type="spellStart"/>
      <w:r w:rsidRPr="00F45BAB">
        <w:rPr>
          <w:color w:val="000000"/>
          <w:sz w:val="28"/>
          <w:szCs w:val="28"/>
          <w:shd w:val="clear" w:color="auto" w:fill="F7F7F6"/>
        </w:rPr>
        <w:t>сформированности</w:t>
      </w:r>
      <w:proofErr w:type="spellEnd"/>
      <w:r w:rsidRPr="00F45BAB">
        <w:rPr>
          <w:color w:val="000000"/>
          <w:sz w:val="28"/>
          <w:szCs w:val="28"/>
          <w:shd w:val="clear" w:color="auto" w:fill="F7F7F6"/>
        </w:rPr>
        <w:t xml:space="preserve">. Он заключается в том, что ребенок получает “удовольствие от самой деятельности, </w:t>
      </w:r>
      <w:proofErr w:type="gramStart"/>
      <w:r w:rsidRPr="00F45BAB">
        <w:rPr>
          <w:color w:val="000000"/>
          <w:sz w:val="28"/>
          <w:szCs w:val="28"/>
          <w:shd w:val="clear" w:color="auto" w:fill="F7F7F6"/>
        </w:rPr>
        <w:t>в следствии</w:t>
      </w:r>
      <w:proofErr w:type="gramEnd"/>
      <w:r w:rsidRPr="00F45BAB">
        <w:rPr>
          <w:color w:val="000000"/>
          <w:sz w:val="28"/>
          <w:szCs w:val="28"/>
          <w:shd w:val="clear" w:color="auto" w:fill="F7F7F6"/>
        </w:rPr>
        <w:t xml:space="preserve"> чего и настраивается на успех.</w:t>
      </w:r>
    </w:p>
    <w:p w:rsidR="001562A0" w:rsidRPr="00F45BAB" w:rsidRDefault="001562A0" w:rsidP="001562A0">
      <w:pPr>
        <w:pStyle w:val="a9"/>
        <w:shd w:val="clear" w:color="auto" w:fill="FFFFFF" w:themeFill="background1"/>
        <w:spacing w:before="0" w:beforeAutospacing="0" w:after="0" w:afterAutospacing="0" w:line="276" w:lineRule="auto"/>
        <w:ind w:left="284"/>
        <w:rPr>
          <w:sz w:val="28"/>
          <w:szCs w:val="28"/>
        </w:rPr>
      </w:pPr>
      <w:r w:rsidRPr="00F45BAB">
        <w:rPr>
          <w:color w:val="000000"/>
          <w:sz w:val="28"/>
          <w:szCs w:val="28"/>
          <w:shd w:val="clear" w:color="auto" w:fill="F7F7F6"/>
        </w:rPr>
        <w:t>Например, прием "Эпиграф".</w:t>
      </w:r>
    </w:p>
    <w:p w:rsidR="001562A0" w:rsidRPr="00E05BD5" w:rsidRDefault="001562A0" w:rsidP="001562A0">
      <w:pPr>
        <w:pStyle w:val="a9"/>
        <w:shd w:val="clear" w:color="auto" w:fill="FFFFFF"/>
        <w:spacing w:before="0" w:beforeAutospacing="0" w:after="0" w:afterAutospacing="0"/>
        <w:ind w:firstLine="709"/>
        <w:jc w:val="both"/>
        <w:rPr>
          <w:b/>
          <w:bCs/>
          <w:color w:val="000000"/>
          <w:sz w:val="28"/>
          <w:szCs w:val="28"/>
          <w:u w:val="single"/>
        </w:rPr>
      </w:pPr>
      <w:r>
        <w:rPr>
          <w:b/>
          <w:bCs/>
          <w:color w:val="000000"/>
          <w:sz w:val="28"/>
          <w:szCs w:val="28"/>
          <w:u w:val="single"/>
        </w:rPr>
        <w:t>СЛАЙД 7</w:t>
      </w:r>
    </w:p>
    <w:p w:rsidR="001562A0" w:rsidRDefault="001562A0" w:rsidP="001562A0">
      <w:pPr>
        <w:pStyle w:val="a9"/>
        <w:shd w:val="clear" w:color="auto" w:fill="FFFFFF"/>
        <w:spacing w:before="0" w:beforeAutospacing="0" w:after="0" w:afterAutospacing="0"/>
        <w:ind w:firstLine="709"/>
        <w:jc w:val="both"/>
        <w:rPr>
          <w:b/>
          <w:bCs/>
          <w:color w:val="000000"/>
          <w:sz w:val="28"/>
          <w:szCs w:val="28"/>
          <w:u w:val="single"/>
        </w:rPr>
      </w:pPr>
    </w:p>
    <w:p w:rsidR="001562A0" w:rsidRPr="009264DA" w:rsidRDefault="001562A0" w:rsidP="001562A0">
      <w:pPr>
        <w:ind w:left="284" w:firstLine="708"/>
        <w:jc w:val="both"/>
        <w:rPr>
          <w:rFonts w:ascii="Times New Roman" w:hAnsi="Times New Roman" w:cs="Times New Roman"/>
          <w:sz w:val="28"/>
          <w:szCs w:val="28"/>
        </w:rPr>
      </w:pPr>
      <w:r w:rsidRPr="009264DA">
        <w:rPr>
          <w:rFonts w:ascii="Times New Roman" w:hAnsi="Times New Roman" w:cs="Times New Roman"/>
          <w:b/>
          <w:sz w:val="28"/>
          <w:szCs w:val="28"/>
        </w:rPr>
        <w:t>Задание 2.</w:t>
      </w:r>
      <w:r w:rsidRPr="009264DA">
        <w:rPr>
          <w:rFonts w:ascii="Times New Roman" w:hAnsi="Times New Roman" w:cs="Times New Roman"/>
          <w:sz w:val="28"/>
          <w:szCs w:val="28"/>
        </w:rPr>
        <w:t>В начале урока ученикам предлагается осмыслить эпиграф, написанный на доске, и определить, как он может быть связан с неизвестной темой урока. Учащиеся самостоятельно формулируют тему урока.</w:t>
      </w:r>
    </w:p>
    <w:p w:rsidR="001562A0" w:rsidRPr="009264DA" w:rsidRDefault="001562A0" w:rsidP="001562A0">
      <w:pPr>
        <w:ind w:left="284" w:firstLine="708"/>
        <w:jc w:val="both"/>
        <w:rPr>
          <w:rFonts w:ascii="Times New Roman" w:hAnsi="Times New Roman" w:cs="Times New Roman"/>
          <w:sz w:val="28"/>
          <w:szCs w:val="28"/>
        </w:rPr>
      </w:pPr>
      <w:r w:rsidRPr="009264DA">
        <w:rPr>
          <w:rFonts w:ascii="Times New Roman" w:hAnsi="Times New Roman" w:cs="Times New Roman"/>
          <w:noProof/>
          <w:sz w:val="28"/>
          <w:szCs w:val="28"/>
        </w:rPr>
        <w:drawing>
          <wp:anchor distT="0" distB="0" distL="114300" distR="114300" simplePos="0" relativeHeight="251660288" behindDoc="0" locked="0" layoutInCell="1" allowOverlap="1">
            <wp:simplePos x="0" y="0"/>
            <wp:positionH relativeFrom="column">
              <wp:posOffset>4901565</wp:posOffset>
            </wp:positionH>
            <wp:positionV relativeFrom="paragraph">
              <wp:posOffset>59055</wp:posOffset>
            </wp:positionV>
            <wp:extent cx="1066800" cy="1314450"/>
            <wp:effectExtent l="57150" t="57150" r="57150" b="57150"/>
            <wp:wrapSquare wrapText="bothSides"/>
            <wp:docPr id="2" name="Рисунок 1" descr="http://spbfoto.spb.ru/foto/data/media/15/P4227858.jpg"/>
            <wp:cNvGraphicFramePr/>
            <a:graphic xmlns:a="http://schemas.openxmlformats.org/drawingml/2006/main">
              <a:graphicData uri="http://schemas.openxmlformats.org/drawingml/2006/picture">
                <pic:pic xmlns:pic="http://schemas.openxmlformats.org/drawingml/2006/picture">
                  <pic:nvPicPr>
                    <pic:cNvPr id="4" name="Picture 6" descr="http://spbfoto.spb.ru/foto/data/media/15/P4227858.jpg"/>
                    <pic:cNvPicPr>
                      <a:picLocks noChangeAspect="1" noChangeArrowheads="1"/>
                    </pic:cNvPicPr>
                  </pic:nvPicPr>
                  <pic:blipFill>
                    <a:blip r:embed="rId6" cstate="print"/>
                    <a:srcRect/>
                    <a:stretch>
                      <a:fillRect/>
                    </a:stretch>
                  </pic:blipFill>
                  <pic:spPr bwMode="auto">
                    <a:xfrm>
                      <a:off x="0" y="0"/>
                      <a:ext cx="1066800" cy="1314450"/>
                    </a:xfrm>
                    <a:prstGeom prst="rect">
                      <a:avLst/>
                    </a:prstGeom>
                    <a:noFill/>
                    <a:ln w="57150" cmpd="thickThin">
                      <a:solidFill>
                        <a:srgbClr val="663300"/>
                      </a:solidFill>
                      <a:miter lim="800000"/>
                      <a:headEnd/>
                      <a:tailEnd/>
                    </a:ln>
                  </pic:spPr>
                </pic:pic>
              </a:graphicData>
            </a:graphic>
          </wp:anchor>
        </w:drawing>
      </w:r>
      <w:r w:rsidRPr="009264DA">
        <w:rPr>
          <w:rFonts w:ascii="Times New Roman" w:hAnsi="Times New Roman" w:cs="Times New Roman"/>
          <w:sz w:val="28"/>
          <w:szCs w:val="28"/>
        </w:rPr>
        <w:t xml:space="preserve">Например: </w:t>
      </w:r>
      <w:r w:rsidRPr="009264DA">
        <w:rPr>
          <w:rFonts w:ascii="Times New Roman" w:hAnsi="Times New Roman" w:cs="Times New Roman"/>
          <w:bCs/>
          <w:iCs/>
          <w:sz w:val="28"/>
          <w:szCs w:val="28"/>
        </w:rPr>
        <w:t>О, мощный властелин судьбы!</w:t>
      </w:r>
      <w:r w:rsidRPr="009264DA">
        <w:rPr>
          <w:rFonts w:ascii="Times New Roman" w:hAnsi="Times New Roman" w:cs="Times New Roman"/>
          <w:noProof/>
          <w:sz w:val="28"/>
          <w:szCs w:val="28"/>
        </w:rPr>
        <w:t xml:space="preserve"> </w:t>
      </w:r>
    </w:p>
    <w:p w:rsidR="001562A0" w:rsidRPr="009264DA" w:rsidRDefault="001562A0" w:rsidP="001562A0">
      <w:pPr>
        <w:ind w:left="284" w:firstLine="708"/>
        <w:jc w:val="both"/>
        <w:rPr>
          <w:rFonts w:ascii="Times New Roman" w:hAnsi="Times New Roman" w:cs="Times New Roman"/>
          <w:sz w:val="28"/>
          <w:szCs w:val="28"/>
        </w:rPr>
      </w:pPr>
      <w:r w:rsidRPr="009264DA">
        <w:rPr>
          <w:rFonts w:ascii="Times New Roman" w:hAnsi="Times New Roman" w:cs="Times New Roman"/>
          <w:bCs/>
          <w:iCs/>
          <w:sz w:val="28"/>
          <w:szCs w:val="28"/>
        </w:rPr>
        <w:t>Не так ли ты над самой бездной,</w:t>
      </w:r>
    </w:p>
    <w:p w:rsidR="001562A0" w:rsidRPr="009264DA" w:rsidRDefault="001562A0" w:rsidP="001562A0">
      <w:pPr>
        <w:ind w:left="284" w:firstLine="708"/>
        <w:jc w:val="both"/>
        <w:rPr>
          <w:rFonts w:ascii="Times New Roman" w:hAnsi="Times New Roman" w:cs="Times New Roman"/>
          <w:sz w:val="28"/>
          <w:szCs w:val="28"/>
        </w:rPr>
      </w:pPr>
      <w:r w:rsidRPr="009264DA">
        <w:rPr>
          <w:rFonts w:ascii="Times New Roman" w:hAnsi="Times New Roman" w:cs="Times New Roman"/>
          <w:bCs/>
          <w:iCs/>
          <w:sz w:val="28"/>
          <w:szCs w:val="28"/>
        </w:rPr>
        <w:t>На высоте уздой железной</w:t>
      </w:r>
    </w:p>
    <w:p w:rsidR="001562A0" w:rsidRPr="009264DA" w:rsidRDefault="001562A0" w:rsidP="001562A0">
      <w:pPr>
        <w:ind w:left="284" w:firstLine="708"/>
        <w:jc w:val="both"/>
        <w:rPr>
          <w:rFonts w:ascii="Times New Roman" w:hAnsi="Times New Roman" w:cs="Times New Roman"/>
          <w:bCs/>
          <w:iCs/>
          <w:sz w:val="28"/>
          <w:szCs w:val="28"/>
        </w:rPr>
      </w:pPr>
      <w:r w:rsidRPr="009264DA">
        <w:rPr>
          <w:rFonts w:ascii="Times New Roman" w:hAnsi="Times New Roman" w:cs="Times New Roman"/>
          <w:bCs/>
          <w:iCs/>
          <w:sz w:val="28"/>
          <w:szCs w:val="28"/>
        </w:rPr>
        <w:t>Россию поднял на дыбы?</w:t>
      </w:r>
    </w:p>
    <w:p w:rsidR="001562A0" w:rsidRPr="009264DA" w:rsidRDefault="001562A0" w:rsidP="001562A0">
      <w:pPr>
        <w:ind w:left="284" w:firstLine="708"/>
        <w:jc w:val="right"/>
        <w:rPr>
          <w:rFonts w:ascii="Times New Roman" w:hAnsi="Times New Roman" w:cs="Times New Roman"/>
          <w:bCs/>
          <w:iCs/>
          <w:sz w:val="28"/>
          <w:szCs w:val="28"/>
        </w:rPr>
      </w:pPr>
      <w:r w:rsidRPr="009264DA">
        <w:rPr>
          <w:rFonts w:ascii="Times New Roman" w:hAnsi="Times New Roman" w:cs="Times New Roman"/>
          <w:bCs/>
          <w:iCs/>
          <w:sz w:val="28"/>
          <w:szCs w:val="28"/>
        </w:rPr>
        <w:t xml:space="preserve">                                                                  </w:t>
      </w:r>
    </w:p>
    <w:p w:rsidR="001562A0" w:rsidRPr="009264DA" w:rsidRDefault="001562A0" w:rsidP="001562A0">
      <w:pPr>
        <w:ind w:left="284" w:firstLine="708"/>
        <w:jc w:val="right"/>
        <w:rPr>
          <w:rFonts w:ascii="Times New Roman" w:hAnsi="Times New Roman" w:cs="Times New Roman"/>
          <w:bCs/>
          <w:iCs/>
          <w:sz w:val="28"/>
          <w:szCs w:val="28"/>
        </w:rPr>
      </w:pPr>
      <w:proofErr w:type="gramStart"/>
      <w:r w:rsidRPr="009264DA">
        <w:rPr>
          <w:rFonts w:ascii="Times New Roman" w:hAnsi="Times New Roman" w:cs="Times New Roman"/>
          <w:bCs/>
          <w:iCs/>
          <w:sz w:val="28"/>
          <w:szCs w:val="28"/>
        </w:rPr>
        <w:t xml:space="preserve">отрывок из поэмы   М.Ю.Лермонтова (ошибка, это отрывок </w:t>
      </w:r>
      <w:proofErr w:type="gramEnd"/>
    </w:p>
    <w:p w:rsidR="001562A0" w:rsidRDefault="001562A0" w:rsidP="001562A0">
      <w:pPr>
        <w:ind w:left="284" w:firstLine="708"/>
        <w:rPr>
          <w:rFonts w:ascii="Times New Roman" w:hAnsi="Times New Roman" w:cs="Times New Roman"/>
          <w:bCs/>
          <w:iCs/>
          <w:sz w:val="28"/>
          <w:szCs w:val="28"/>
        </w:rPr>
      </w:pPr>
      <w:r w:rsidRPr="009264DA">
        <w:rPr>
          <w:rFonts w:ascii="Times New Roman" w:hAnsi="Times New Roman" w:cs="Times New Roman"/>
          <w:bCs/>
          <w:iCs/>
          <w:sz w:val="28"/>
          <w:szCs w:val="28"/>
        </w:rPr>
        <w:t>из поэмы А.С.Пушкина "Медный всадник)</w:t>
      </w:r>
    </w:p>
    <w:p w:rsidR="001562A0" w:rsidRDefault="001562A0" w:rsidP="001562A0">
      <w:pPr>
        <w:pStyle w:val="a9"/>
        <w:shd w:val="clear" w:color="auto" w:fill="FFFFFF"/>
        <w:spacing w:before="0" w:beforeAutospacing="0" w:after="0" w:afterAutospacing="0"/>
        <w:ind w:firstLine="709"/>
        <w:jc w:val="both"/>
        <w:rPr>
          <w:b/>
          <w:bCs/>
          <w:color w:val="000000"/>
          <w:sz w:val="28"/>
          <w:szCs w:val="28"/>
          <w:u w:val="single"/>
        </w:rPr>
      </w:pPr>
      <w:r>
        <w:rPr>
          <w:b/>
          <w:bCs/>
          <w:color w:val="000000"/>
          <w:sz w:val="28"/>
          <w:szCs w:val="28"/>
          <w:u w:val="single"/>
        </w:rPr>
        <w:t>СЛАЙД 8</w:t>
      </w:r>
    </w:p>
    <w:p w:rsidR="001562A0" w:rsidRDefault="001562A0" w:rsidP="001562A0">
      <w:pPr>
        <w:ind w:left="284" w:firstLine="708"/>
        <w:jc w:val="both"/>
        <w:rPr>
          <w:rFonts w:ascii="Times New Roman" w:hAnsi="Times New Roman" w:cs="Times New Roman"/>
          <w:sz w:val="28"/>
          <w:szCs w:val="28"/>
        </w:rPr>
      </w:pPr>
      <w:r w:rsidRPr="00EE4339">
        <w:rPr>
          <w:rFonts w:ascii="Times New Roman" w:hAnsi="Times New Roman" w:cs="Times New Roman"/>
          <w:b/>
          <w:bCs/>
          <w:iCs/>
          <w:sz w:val="28"/>
          <w:szCs w:val="28"/>
        </w:rPr>
        <w:t xml:space="preserve">Задание 3. </w:t>
      </w:r>
      <w:r w:rsidRPr="00EE4339">
        <w:rPr>
          <w:rFonts w:ascii="Times New Roman" w:hAnsi="Times New Roman" w:cs="Times New Roman"/>
          <w:bCs/>
          <w:iCs/>
          <w:sz w:val="28"/>
          <w:szCs w:val="28"/>
        </w:rPr>
        <w:t>Прием "Ребус". Учащиеся разгадывают ребус, в котором зашифровано ключевое слово к теме урока.</w:t>
      </w:r>
      <w:r w:rsidRPr="00EE4339">
        <w:rPr>
          <w:rFonts w:ascii="Times New Roman" w:hAnsi="Times New Roman" w:cs="Times New Roman"/>
          <w:b/>
          <w:bCs/>
          <w:iCs/>
          <w:sz w:val="28"/>
          <w:szCs w:val="28"/>
        </w:rPr>
        <w:t xml:space="preserve"> После чего они </w:t>
      </w:r>
      <w:r w:rsidRPr="00EE4339">
        <w:rPr>
          <w:rFonts w:ascii="Times New Roman" w:hAnsi="Times New Roman" w:cs="Times New Roman"/>
          <w:bCs/>
          <w:iCs/>
          <w:sz w:val="28"/>
          <w:szCs w:val="28"/>
        </w:rPr>
        <w:t>формулируют и тему урока.</w:t>
      </w:r>
      <w:r w:rsidRPr="00EE4339">
        <w:rPr>
          <w:rFonts w:ascii="Times New Roman" w:hAnsi="Times New Roman" w:cs="Times New Roman"/>
          <w:sz w:val="28"/>
          <w:szCs w:val="28"/>
        </w:rPr>
        <w:t xml:space="preserve"> (</w:t>
      </w:r>
      <w:proofErr w:type="spellStart"/>
      <w:r w:rsidRPr="00EE4339">
        <w:rPr>
          <w:rFonts w:ascii="Times New Roman" w:hAnsi="Times New Roman" w:cs="Times New Roman"/>
          <w:sz w:val="28"/>
          <w:szCs w:val="28"/>
        </w:rPr>
        <w:t>Ответ:декабристы</w:t>
      </w:r>
      <w:proofErr w:type="gramStart"/>
      <w:r w:rsidRPr="00EE4339">
        <w:rPr>
          <w:rFonts w:ascii="Times New Roman" w:hAnsi="Times New Roman" w:cs="Times New Roman"/>
          <w:sz w:val="28"/>
          <w:szCs w:val="28"/>
        </w:rPr>
        <w:t>.Т</w:t>
      </w:r>
      <w:proofErr w:type="gramEnd"/>
      <w:r w:rsidRPr="00EE4339">
        <w:rPr>
          <w:rFonts w:ascii="Times New Roman" w:hAnsi="Times New Roman" w:cs="Times New Roman"/>
          <w:sz w:val="28"/>
          <w:szCs w:val="28"/>
        </w:rPr>
        <w:t>ема</w:t>
      </w:r>
      <w:proofErr w:type="spellEnd"/>
      <w:r w:rsidRPr="00EE4339">
        <w:rPr>
          <w:rFonts w:ascii="Times New Roman" w:hAnsi="Times New Roman" w:cs="Times New Roman"/>
          <w:sz w:val="28"/>
          <w:szCs w:val="28"/>
        </w:rPr>
        <w:t xml:space="preserve"> урока: </w:t>
      </w:r>
      <w:proofErr w:type="gramStart"/>
      <w:r w:rsidRPr="00EE4339">
        <w:rPr>
          <w:rFonts w:ascii="Times New Roman" w:hAnsi="Times New Roman" w:cs="Times New Roman"/>
          <w:sz w:val="28"/>
          <w:szCs w:val="28"/>
        </w:rPr>
        <w:t>Восстание декабристов.)</w:t>
      </w:r>
      <w:proofErr w:type="gramEnd"/>
    </w:p>
    <w:p w:rsidR="001562A0" w:rsidRPr="00EE4339" w:rsidRDefault="001562A0" w:rsidP="001562A0">
      <w:pPr>
        <w:ind w:left="284" w:firstLine="708"/>
        <w:jc w:val="both"/>
        <w:rPr>
          <w:rFonts w:ascii="Times New Roman" w:hAnsi="Times New Roman" w:cs="Times New Roman"/>
          <w:sz w:val="28"/>
          <w:szCs w:val="28"/>
        </w:rPr>
      </w:pPr>
      <w:r w:rsidRPr="007B6260">
        <w:rPr>
          <w:rFonts w:ascii="Times New Roman" w:hAnsi="Times New Roman" w:cs="Times New Roman"/>
          <w:b/>
          <w:bCs/>
          <w:i/>
          <w:iCs/>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91.2pt;margin-top:11.25pt;width:137.25pt;height:102.75pt;z-index:251658240">
            <v:imagedata r:id="rId7" o:title=""/>
            <w10:wrap type="square"/>
          </v:shape>
          <o:OLEObject Type="Embed" ProgID="PowerPoint.Slide.12" ShapeID="_x0000_s1026" DrawAspect="Content" ObjectID="_1690716969" r:id="rId8"/>
        </w:pict>
      </w:r>
      <w:r w:rsidRPr="00EE4339">
        <w:rPr>
          <w:rFonts w:ascii="Times New Roman" w:hAnsi="Times New Roman" w:cs="Times New Roman"/>
          <w:color w:val="000000"/>
          <w:sz w:val="28"/>
          <w:szCs w:val="28"/>
          <w:shd w:val="clear" w:color="auto" w:fill="FFFFFF"/>
        </w:rPr>
        <w:t xml:space="preserve">Технология развития критического мышления требует строить урок по трёхфазной модели: стадия </w:t>
      </w:r>
      <w:r w:rsidRPr="00EE4339">
        <w:rPr>
          <w:rFonts w:ascii="Times New Roman" w:hAnsi="Times New Roman" w:cs="Times New Roman"/>
          <w:color w:val="000000"/>
          <w:sz w:val="28"/>
          <w:szCs w:val="28"/>
          <w:shd w:val="clear" w:color="auto" w:fill="FFFFFF"/>
        </w:rPr>
        <w:lastRenderedPageBreak/>
        <w:t>вызова — стадия осмысления содержания — стадия рефлексии. Каждую из них можно организовать по-разному. Выбор средств и методов зависит от содержания материала, уровня развития учащихся и предпочтений учителя. Чаще всего для активизации познавательной деятельности ребятам ставится проблемный вопрос, над которым мы работаем весь урок. Например:</w:t>
      </w:r>
      <w:r w:rsidRPr="00EE4339">
        <w:rPr>
          <w:rFonts w:ascii="Times New Roman" w:eastAsia="+mn-ea" w:hAnsi="Times New Roman" w:cs="Times New Roman"/>
          <w:b/>
          <w:bCs/>
          <w:i/>
          <w:iCs/>
          <w:color w:val="000000"/>
          <w:sz w:val="28"/>
          <w:szCs w:val="28"/>
        </w:rPr>
        <w:t xml:space="preserve"> </w:t>
      </w:r>
      <w:r w:rsidRPr="00EE4339">
        <w:rPr>
          <w:rFonts w:ascii="Times New Roman" w:hAnsi="Times New Roman" w:cs="Times New Roman"/>
          <w:bCs/>
          <w:i/>
          <w:iCs/>
          <w:color w:val="000000"/>
          <w:sz w:val="28"/>
          <w:szCs w:val="28"/>
          <w:shd w:val="clear" w:color="auto" w:fill="FFFFFF"/>
        </w:rPr>
        <w:t>Какой путь развития более приемлемый для общества: путь восстаний и революций или путь реформ?</w:t>
      </w:r>
      <w:r w:rsidRPr="00EE4339">
        <w:rPr>
          <w:rFonts w:ascii="Times New Roman" w:hAnsi="Times New Roman" w:cs="Times New Roman"/>
          <w:bCs/>
          <w:color w:val="000000"/>
          <w:sz w:val="28"/>
          <w:szCs w:val="28"/>
          <w:shd w:val="clear" w:color="auto" w:fill="FFFFFF"/>
        </w:rPr>
        <w:t xml:space="preserve"> </w:t>
      </w:r>
    </w:p>
    <w:p w:rsidR="001562A0" w:rsidRPr="00E05BD5" w:rsidRDefault="001562A0" w:rsidP="001562A0">
      <w:pPr>
        <w:pStyle w:val="a9"/>
        <w:shd w:val="clear" w:color="auto" w:fill="FFFFFF"/>
        <w:spacing w:before="0" w:beforeAutospacing="0" w:after="0" w:afterAutospacing="0"/>
        <w:ind w:firstLine="709"/>
        <w:jc w:val="both"/>
        <w:rPr>
          <w:b/>
          <w:bCs/>
          <w:color w:val="000000"/>
          <w:sz w:val="28"/>
          <w:szCs w:val="28"/>
          <w:u w:val="single"/>
        </w:rPr>
      </w:pPr>
    </w:p>
    <w:p w:rsidR="001562A0" w:rsidRDefault="001562A0" w:rsidP="001562A0">
      <w:pPr>
        <w:pStyle w:val="a9"/>
        <w:shd w:val="clear" w:color="auto" w:fill="FFFFFF"/>
        <w:spacing w:before="0" w:beforeAutospacing="0" w:after="0" w:afterAutospacing="0"/>
        <w:ind w:firstLine="709"/>
        <w:jc w:val="both"/>
        <w:rPr>
          <w:b/>
          <w:bCs/>
          <w:color w:val="000000"/>
          <w:sz w:val="28"/>
          <w:szCs w:val="28"/>
          <w:u w:val="single"/>
        </w:rPr>
      </w:pPr>
      <w:r>
        <w:rPr>
          <w:b/>
          <w:bCs/>
          <w:color w:val="000000"/>
          <w:sz w:val="28"/>
          <w:szCs w:val="28"/>
          <w:u w:val="single"/>
        </w:rPr>
        <w:t>СЛАЙД 9</w:t>
      </w:r>
      <w:r w:rsidRPr="00E05BD5">
        <w:rPr>
          <w:b/>
          <w:bCs/>
          <w:color w:val="000000"/>
          <w:sz w:val="28"/>
          <w:szCs w:val="28"/>
          <w:u w:val="single"/>
        </w:rPr>
        <w:t xml:space="preserve"> </w:t>
      </w:r>
    </w:p>
    <w:p w:rsidR="001562A0" w:rsidRPr="008E12B8" w:rsidRDefault="001562A0" w:rsidP="001562A0">
      <w:pPr>
        <w:ind w:left="284" w:firstLine="426"/>
        <w:rPr>
          <w:rFonts w:ascii="Times New Roman" w:eastAsia="Times New Roman" w:hAnsi="Times New Roman" w:cs="Times New Roman"/>
          <w:bCs/>
          <w:sz w:val="28"/>
          <w:szCs w:val="28"/>
        </w:rPr>
      </w:pPr>
      <w:r w:rsidRPr="008E12B8">
        <w:rPr>
          <w:rFonts w:ascii="Times New Roman" w:hAnsi="Times New Roman" w:cs="Times New Roman"/>
          <w:b/>
          <w:sz w:val="28"/>
          <w:szCs w:val="28"/>
        </w:rPr>
        <w:t>Задание 4.</w:t>
      </w:r>
      <w:r w:rsidRPr="008E12B8">
        <w:rPr>
          <w:rFonts w:ascii="Times New Roman" w:hAnsi="Times New Roman" w:cs="Times New Roman"/>
          <w:sz w:val="28"/>
          <w:szCs w:val="28"/>
        </w:rPr>
        <w:t>При проверке домашнего задания часто использую прием "</w:t>
      </w:r>
      <w:proofErr w:type="spellStart"/>
      <w:r w:rsidRPr="008E12B8">
        <w:rPr>
          <w:rFonts w:ascii="Times New Roman" w:hAnsi="Times New Roman" w:cs="Times New Roman"/>
          <w:sz w:val="28"/>
          <w:szCs w:val="28"/>
        </w:rPr>
        <w:t>Да-нетка</w:t>
      </w:r>
      <w:proofErr w:type="spellEnd"/>
      <w:r w:rsidRPr="008E12B8">
        <w:rPr>
          <w:rFonts w:ascii="Times New Roman" w:hAnsi="Times New Roman" w:cs="Times New Roman"/>
          <w:sz w:val="28"/>
          <w:szCs w:val="28"/>
        </w:rPr>
        <w:t>" или "</w:t>
      </w:r>
      <w:proofErr w:type="spellStart"/>
      <w:proofErr w:type="gramStart"/>
      <w:r w:rsidRPr="008E12B8">
        <w:rPr>
          <w:rFonts w:ascii="Times New Roman" w:hAnsi="Times New Roman" w:cs="Times New Roman"/>
          <w:sz w:val="28"/>
          <w:szCs w:val="28"/>
        </w:rPr>
        <w:t>Заморочки</w:t>
      </w:r>
      <w:proofErr w:type="spellEnd"/>
      <w:proofErr w:type="gramEnd"/>
      <w:r w:rsidRPr="008E12B8">
        <w:rPr>
          <w:rFonts w:ascii="Times New Roman" w:hAnsi="Times New Roman" w:cs="Times New Roman"/>
          <w:sz w:val="28"/>
          <w:szCs w:val="28"/>
        </w:rPr>
        <w:t xml:space="preserve"> из бочки".</w:t>
      </w:r>
      <w:r w:rsidRPr="008E12B8">
        <w:rPr>
          <w:rFonts w:ascii="Times New Roman" w:eastAsia="Times New Roman" w:hAnsi="Times New Roman" w:cs="Times New Roman"/>
          <w:bCs/>
          <w:sz w:val="28"/>
          <w:szCs w:val="28"/>
        </w:rPr>
        <w:t xml:space="preserve"> Суть игры – участники должны ответить верят они или нет в то или иное утверждение. И я с вами проведу эту игру. Ответьте, </w:t>
      </w:r>
      <w:proofErr w:type="gramStart"/>
      <w:r w:rsidRPr="008E12B8">
        <w:rPr>
          <w:rFonts w:ascii="Times New Roman" w:eastAsia="Times New Roman" w:hAnsi="Times New Roman" w:cs="Times New Roman"/>
          <w:bCs/>
          <w:sz w:val="28"/>
          <w:szCs w:val="28"/>
        </w:rPr>
        <w:t>пожалуйста</w:t>
      </w:r>
      <w:proofErr w:type="gramEnd"/>
      <w:r w:rsidRPr="008E12B8">
        <w:rPr>
          <w:rFonts w:ascii="Times New Roman" w:eastAsia="Times New Roman" w:hAnsi="Times New Roman" w:cs="Times New Roman"/>
          <w:bCs/>
          <w:sz w:val="28"/>
          <w:szCs w:val="28"/>
        </w:rPr>
        <w:t xml:space="preserve"> на вопросы:</w:t>
      </w:r>
    </w:p>
    <w:p w:rsidR="001562A0" w:rsidRPr="008E12B8" w:rsidRDefault="001562A0" w:rsidP="001562A0">
      <w:pPr>
        <w:ind w:left="284" w:firstLine="426"/>
        <w:rPr>
          <w:rFonts w:ascii="Times New Roman" w:eastAsia="Times New Roman" w:hAnsi="Times New Roman" w:cs="Times New Roman"/>
          <w:sz w:val="28"/>
          <w:szCs w:val="28"/>
        </w:rPr>
      </w:pPr>
      <w:r w:rsidRPr="008E12B8">
        <w:rPr>
          <w:rFonts w:ascii="Times New Roman" w:eastAsia="Times New Roman" w:hAnsi="Times New Roman" w:cs="Times New Roman"/>
          <w:sz w:val="28"/>
          <w:szCs w:val="28"/>
        </w:rPr>
        <w:t>1) Верите ли вы, что казнь декабристов была проведена дважды?</w:t>
      </w:r>
    </w:p>
    <w:p w:rsidR="001562A0" w:rsidRPr="008E12B8" w:rsidRDefault="001562A0" w:rsidP="001562A0">
      <w:pPr>
        <w:spacing w:before="28" w:after="28"/>
        <w:ind w:left="284" w:firstLine="426"/>
        <w:rPr>
          <w:rFonts w:ascii="Times New Roman" w:eastAsia="Times New Roman" w:hAnsi="Times New Roman" w:cs="Times New Roman"/>
          <w:i/>
          <w:iCs/>
          <w:sz w:val="28"/>
          <w:szCs w:val="28"/>
        </w:rPr>
      </w:pPr>
      <w:r w:rsidRPr="008E12B8">
        <w:rPr>
          <w:rFonts w:ascii="Times New Roman" w:eastAsia="Times New Roman" w:hAnsi="Times New Roman" w:cs="Times New Roman"/>
          <w:i/>
          <w:iCs/>
          <w:sz w:val="28"/>
          <w:szCs w:val="28"/>
        </w:rPr>
        <w:t xml:space="preserve">(Да, т.к. при казни Рылеева, Каховского и Муравьева оборвались веревки их виселиц)   </w:t>
      </w:r>
    </w:p>
    <w:p w:rsidR="001562A0" w:rsidRPr="008E12B8" w:rsidRDefault="001562A0" w:rsidP="001562A0">
      <w:pPr>
        <w:spacing w:before="28" w:after="28"/>
        <w:ind w:left="284" w:firstLine="426"/>
        <w:rPr>
          <w:rFonts w:ascii="Times New Roman" w:eastAsia="Times New Roman" w:hAnsi="Times New Roman" w:cs="Times New Roman"/>
          <w:sz w:val="28"/>
          <w:szCs w:val="28"/>
        </w:rPr>
      </w:pPr>
      <w:r w:rsidRPr="008E12B8">
        <w:rPr>
          <w:rFonts w:ascii="Times New Roman" w:eastAsia="Times New Roman" w:hAnsi="Times New Roman" w:cs="Times New Roman"/>
          <w:sz w:val="28"/>
          <w:szCs w:val="28"/>
        </w:rPr>
        <w:t>2) Верите ли вы, что, Александр II был внуком Александра I?</w:t>
      </w:r>
      <w:r w:rsidRPr="008E12B8">
        <w:rPr>
          <w:rFonts w:ascii="Times New Roman" w:hAnsi="Times New Roman" w:cs="Times New Roman"/>
          <w:b/>
          <w:color w:val="000000"/>
          <w:sz w:val="28"/>
          <w:szCs w:val="28"/>
        </w:rPr>
        <w:t xml:space="preserve"> </w:t>
      </w:r>
    </w:p>
    <w:p w:rsidR="001562A0" w:rsidRPr="008E12B8" w:rsidRDefault="001562A0" w:rsidP="001562A0">
      <w:pPr>
        <w:spacing w:before="28" w:after="28"/>
        <w:ind w:left="284" w:firstLine="426"/>
        <w:rPr>
          <w:rFonts w:ascii="Times New Roman" w:eastAsia="Times New Roman" w:hAnsi="Times New Roman" w:cs="Times New Roman"/>
          <w:i/>
          <w:iCs/>
          <w:sz w:val="28"/>
          <w:szCs w:val="28"/>
        </w:rPr>
      </w:pPr>
      <w:proofErr w:type="gramStart"/>
      <w:r w:rsidRPr="008E12B8">
        <w:rPr>
          <w:rFonts w:ascii="Times New Roman" w:eastAsia="Times New Roman" w:hAnsi="Times New Roman" w:cs="Times New Roman"/>
          <w:i/>
          <w:iCs/>
          <w:sz w:val="28"/>
          <w:szCs w:val="28"/>
        </w:rPr>
        <w:t>(Нет.</w:t>
      </w:r>
      <w:proofErr w:type="gramEnd"/>
      <w:r w:rsidRPr="008E12B8">
        <w:rPr>
          <w:rFonts w:ascii="Times New Roman" w:eastAsia="Times New Roman" w:hAnsi="Times New Roman" w:cs="Times New Roman"/>
          <w:i/>
          <w:iCs/>
          <w:sz w:val="28"/>
          <w:szCs w:val="28"/>
        </w:rPr>
        <w:t xml:space="preserve"> </w:t>
      </w:r>
      <w:proofErr w:type="gramStart"/>
      <w:r w:rsidRPr="008E12B8">
        <w:rPr>
          <w:rFonts w:ascii="Times New Roman" w:eastAsia="Times New Roman" w:hAnsi="Times New Roman" w:cs="Times New Roman"/>
          <w:i/>
          <w:iCs/>
          <w:sz w:val="28"/>
          <w:szCs w:val="28"/>
        </w:rPr>
        <w:t>Александр II является племянником Александра I.)</w:t>
      </w:r>
      <w:proofErr w:type="gramEnd"/>
    </w:p>
    <w:p w:rsidR="001562A0" w:rsidRPr="008E12B8" w:rsidRDefault="001562A0" w:rsidP="001562A0">
      <w:pPr>
        <w:spacing w:before="28" w:after="28"/>
        <w:ind w:left="284" w:firstLine="426"/>
        <w:rPr>
          <w:rFonts w:ascii="Times New Roman" w:eastAsia="Times New Roman" w:hAnsi="Times New Roman" w:cs="Times New Roman"/>
          <w:sz w:val="28"/>
          <w:szCs w:val="28"/>
        </w:rPr>
      </w:pPr>
      <w:r w:rsidRPr="008E12B8">
        <w:rPr>
          <w:rFonts w:ascii="Times New Roman" w:eastAsia="Times New Roman" w:hAnsi="Times New Roman" w:cs="Times New Roman"/>
          <w:sz w:val="28"/>
          <w:szCs w:val="28"/>
        </w:rPr>
        <w:t>3) Верите ли вы, что Наполеон хотел породниться с Александром II?</w:t>
      </w:r>
      <w:r w:rsidRPr="008E12B8">
        <w:rPr>
          <w:rFonts w:ascii="Times New Roman" w:hAnsi="Times New Roman" w:cs="Times New Roman"/>
          <w:b/>
          <w:color w:val="000000"/>
          <w:sz w:val="28"/>
          <w:szCs w:val="28"/>
        </w:rPr>
        <w:t xml:space="preserve"> </w:t>
      </w:r>
    </w:p>
    <w:p w:rsidR="001562A0" w:rsidRPr="008E12B8" w:rsidRDefault="001562A0" w:rsidP="001562A0">
      <w:pPr>
        <w:spacing w:before="28" w:after="28"/>
        <w:ind w:left="284" w:firstLine="426"/>
        <w:rPr>
          <w:rFonts w:ascii="Times New Roman" w:eastAsia="Times New Roman" w:hAnsi="Times New Roman" w:cs="Times New Roman"/>
          <w:i/>
          <w:iCs/>
          <w:sz w:val="28"/>
          <w:szCs w:val="28"/>
        </w:rPr>
      </w:pPr>
      <w:r w:rsidRPr="008E12B8">
        <w:rPr>
          <w:rFonts w:ascii="Times New Roman" w:eastAsia="Times New Roman" w:hAnsi="Times New Roman" w:cs="Times New Roman"/>
          <w:i/>
          <w:iCs/>
          <w:sz w:val="28"/>
          <w:szCs w:val="28"/>
        </w:rPr>
        <w:t>(Да, французский император в 1910 г. сватался к сестре Александра I Анне Павловне, но Александр отказал).</w:t>
      </w:r>
    </w:p>
    <w:p w:rsidR="001562A0" w:rsidRPr="008E12B8" w:rsidRDefault="001562A0" w:rsidP="001562A0">
      <w:pPr>
        <w:ind w:left="284" w:firstLine="426"/>
        <w:rPr>
          <w:rFonts w:ascii="Times New Roman" w:eastAsia="Times New Roman" w:hAnsi="Times New Roman" w:cs="Times New Roman"/>
          <w:sz w:val="28"/>
          <w:szCs w:val="28"/>
        </w:rPr>
      </w:pPr>
      <w:r w:rsidRPr="008E12B8">
        <w:rPr>
          <w:rFonts w:ascii="Times New Roman" w:eastAsia="Times New Roman" w:hAnsi="Times New Roman" w:cs="Times New Roman"/>
          <w:sz w:val="28"/>
          <w:szCs w:val="28"/>
        </w:rPr>
        <w:t xml:space="preserve">4) Верите ли вы, что в начале XX </w:t>
      </w:r>
      <w:proofErr w:type="gramStart"/>
      <w:r w:rsidRPr="008E12B8">
        <w:rPr>
          <w:rFonts w:ascii="Times New Roman" w:eastAsia="Times New Roman" w:hAnsi="Times New Roman" w:cs="Times New Roman"/>
          <w:sz w:val="28"/>
          <w:szCs w:val="28"/>
        </w:rPr>
        <w:t>в</w:t>
      </w:r>
      <w:proofErr w:type="gramEnd"/>
      <w:r w:rsidRPr="008E12B8">
        <w:rPr>
          <w:rFonts w:ascii="Times New Roman" w:eastAsia="Times New Roman" w:hAnsi="Times New Roman" w:cs="Times New Roman"/>
          <w:sz w:val="28"/>
          <w:szCs w:val="28"/>
        </w:rPr>
        <w:t xml:space="preserve">. </w:t>
      </w:r>
      <w:proofErr w:type="gramStart"/>
      <w:r w:rsidRPr="008E12B8">
        <w:rPr>
          <w:rFonts w:ascii="Times New Roman" w:eastAsia="Times New Roman" w:hAnsi="Times New Roman" w:cs="Times New Roman"/>
          <w:sz w:val="28"/>
          <w:szCs w:val="28"/>
        </w:rPr>
        <w:t>в</w:t>
      </w:r>
      <w:proofErr w:type="gramEnd"/>
      <w:r w:rsidRPr="008E12B8">
        <w:rPr>
          <w:rFonts w:ascii="Times New Roman" w:eastAsia="Times New Roman" w:hAnsi="Times New Roman" w:cs="Times New Roman"/>
          <w:sz w:val="28"/>
          <w:szCs w:val="28"/>
        </w:rPr>
        <w:t xml:space="preserve"> моде были галстуки, которые называли “</w:t>
      </w:r>
      <w:proofErr w:type="spellStart"/>
      <w:r w:rsidRPr="008E12B8">
        <w:rPr>
          <w:rFonts w:ascii="Times New Roman" w:eastAsia="Times New Roman" w:hAnsi="Times New Roman" w:cs="Times New Roman"/>
          <w:sz w:val="28"/>
          <w:szCs w:val="28"/>
        </w:rPr>
        <w:t>столыпинскими</w:t>
      </w:r>
      <w:proofErr w:type="spellEnd"/>
      <w:r w:rsidRPr="008E12B8">
        <w:rPr>
          <w:rFonts w:ascii="Times New Roman" w:eastAsia="Times New Roman" w:hAnsi="Times New Roman" w:cs="Times New Roman"/>
          <w:sz w:val="28"/>
          <w:szCs w:val="28"/>
        </w:rPr>
        <w:t xml:space="preserve">”? </w:t>
      </w:r>
      <w:r w:rsidRPr="008E12B8">
        <w:rPr>
          <w:rFonts w:ascii="Times New Roman" w:eastAsia="Times New Roman" w:hAnsi="Times New Roman" w:cs="Times New Roman"/>
          <w:i/>
          <w:iCs/>
          <w:sz w:val="28"/>
          <w:szCs w:val="28"/>
        </w:rPr>
        <w:t xml:space="preserve">(Нет, </w:t>
      </w:r>
      <w:proofErr w:type="spellStart"/>
      <w:r w:rsidRPr="008E12B8">
        <w:rPr>
          <w:rFonts w:ascii="Times New Roman" w:eastAsia="Times New Roman" w:hAnsi="Times New Roman" w:cs="Times New Roman"/>
          <w:i/>
          <w:iCs/>
          <w:sz w:val="28"/>
          <w:szCs w:val="28"/>
        </w:rPr>
        <w:t>столыпинскими</w:t>
      </w:r>
      <w:proofErr w:type="spellEnd"/>
      <w:r w:rsidRPr="008E12B8">
        <w:rPr>
          <w:rFonts w:ascii="Times New Roman" w:eastAsia="Times New Roman" w:hAnsi="Times New Roman" w:cs="Times New Roman"/>
          <w:i/>
          <w:iCs/>
          <w:sz w:val="28"/>
          <w:szCs w:val="28"/>
        </w:rPr>
        <w:t xml:space="preserve"> галстуками назывались виселицы для осужденных за революционную деятельность).</w:t>
      </w:r>
    </w:p>
    <w:p w:rsidR="001562A0" w:rsidRPr="008E12B8" w:rsidRDefault="001562A0" w:rsidP="001562A0">
      <w:pPr>
        <w:ind w:left="284" w:firstLine="426"/>
        <w:rPr>
          <w:rFonts w:ascii="Times New Roman" w:eastAsia="Times New Roman" w:hAnsi="Times New Roman" w:cs="Times New Roman"/>
          <w:sz w:val="28"/>
          <w:szCs w:val="28"/>
        </w:rPr>
      </w:pPr>
      <w:r w:rsidRPr="008E12B8">
        <w:rPr>
          <w:rFonts w:ascii="Times New Roman" w:eastAsia="Times New Roman" w:hAnsi="Times New Roman" w:cs="Times New Roman"/>
          <w:sz w:val="28"/>
          <w:szCs w:val="28"/>
        </w:rPr>
        <w:t>5) Верите ли вы, что во времена расстрела царской семьи палачи были в ужасе от того, что никак не могли справиться с княжнами? Пули, казалось, отскакивали от корсетов царских дочерей и катались по помещению, словно градины.</w:t>
      </w:r>
      <w:r w:rsidRPr="008E12B8">
        <w:rPr>
          <w:rFonts w:ascii="Times New Roman" w:hAnsi="Times New Roman" w:cs="Times New Roman"/>
          <w:b/>
          <w:color w:val="000000"/>
          <w:sz w:val="28"/>
          <w:szCs w:val="28"/>
        </w:rPr>
        <w:t xml:space="preserve"> </w:t>
      </w:r>
      <w:r w:rsidRPr="008E12B8">
        <w:rPr>
          <w:rFonts w:ascii="Times New Roman" w:eastAsia="Times New Roman" w:hAnsi="Times New Roman" w:cs="Times New Roman"/>
          <w:i/>
          <w:iCs/>
          <w:sz w:val="28"/>
          <w:szCs w:val="28"/>
        </w:rPr>
        <w:t xml:space="preserve">(Да, действительно корсеты </w:t>
      </w:r>
      <w:proofErr w:type="spellStart"/>
      <w:r w:rsidRPr="008E12B8">
        <w:rPr>
          <w:rFonts w:ascii="Times New Roman" w:eastAsia="Times New Roman" w:hAnsi="Times New Roman" w:cs="Times New Roman"/>
          <w:i/>
          <w:iCs/>
          <w:sz w:val="28"/>
          <w:szCs w:val="28"/>
        </w:rPr>
        <w:t>княжен</w:t>
      </w:r>
      <w:proofErr w:type="spellEnd"/>
      <w:r w:rsidRPr="008E12B8">
        <w:rPr>
          <w:rFonts w:ascii="Times New Roman" w:eastAsia="Times New Roman" w:hAnsi="Times New Roman" w:cs="Times New Roman"/>
          <w:i/>
          <w:iCs/>
          <w:sz w:val="28"/>
          <w:szCs w:val="28"/>
        </w:rPr>
        <w:t xml:space="preserve"> были целиком прошиты драгоценными камнями.)</w:t>
      </w:r>
    </w:p>
    <w:p w:rsidR="001562A0" w:rsidRPr="008E12B8" w:rsidRDefault="001562A0" w:rsidP="001562A0">
      <w:pPr>
        <w:spacing w:before="28" w:after="28"/>
        <w:ind w:left="284" w:firstLine="426"/>
        <w:rPr>
          <w:rFonts w:ascii="Times New Roman" w:eastAsia="Times New Roman" w:hAnsi="Times New Roman" w:cs="Times New Roman"/>
          <w:sz w:val="28"/>
          <w:szCs w:val="28"/>
        </w:rPr>
      </w:pPr>
      <w:r w:rsidRPr="008E12B8">
        <w:rPr>
          <w:rFonts w:ascii="Times New Roman" w:eastAsia="Times New Roman" w:hAnsi="Times New Roman" w:cs="Times New Roman"/>
          <w:sz w:val="28"/>
          <w:szCs w:val="28"/>
        </w:rPr>
        <w:t>6) Верите ли вы, что когда строили Кремлевскую стену, то кирпичи промазывали сырыми яйцами, чтобы они плотно склеивались?</w:t>
      </w:r>
      <w:r w:rsidRPr="008E12B8">
        <w:rPr>
          <w:rFonts w:ascii="Times New Roman" w:hAnsi="Times New Roman" w:cs="Times New Roman"/>
          <w:b/>
          <w:color w:val="000000"/>
          <w:sz w:val="28"/>
          <w:szCs w:val="28"/>
        </w:rPr>
        <w:t xml:space="preserve"> </w:t>
      </w:r>
      <w:r w:rsidRPr="008E12B8">
        <w:rPr>
          <w:rFonts w:ascii="Times New Roman" w:eastAsia="Times New Roman" w:hAnsi="Times New Roman" w:cs="Times New Roman"/>
          <w:i/>
          <w:iCs/>
          <w:sz w:val="28"/>
          <w:szCs w:val="28"/>
        </w:rPr>
        <w:t>(Да)</w:t>
      </w:r>
    </w:p>
    <w:p w:rsidR="001562A0" w:rsidRPr="008E12B8" w:rsidRDefault="001562A0" w:rsidP="001562A0">
      <w:pPr>
        <w:ind w:left="284" w:firstLine="426"/>
        <w:rPr>
          <w:rFonts w:ascii="Times New Roman" w:eastAsia="Times New Roman" w:hAnsi="Times New Roman" w:cs="Times New Roman"/>
          <w:sz w:val="28"/>
          <w:szCs w:val="28"/>
        </w:rPr>
      </w:pPr>
      <w:r w:rsidRPr="008E12B8">
        <w:rPr>
          <w:rFonts w:ascii="Times New Roman" w:eastAsia="Times New Roman" w:hAnsi="Times New Roman" w:cs="Times New Roman"/>
          <w:sz w:val="28"/>
          <w:szCs w:val="28"/>
        </w:rPr>
        <w:t>7) Верите ли вы, что во время Русско-персидской войны послом России в Персии был автор комедии “Горе от ума” Грибоедов?</w:t>
      </w:r>
      <w:r w:rsidRPr="008E12B8">
        <w:rPr>
          <w:rFonts w:ascii="Times New Roman" w:hAnsi="Times New Roman" w:cs="Times New Roman"/>
          <w:b/>
          <w:color w:val="000000"/>
          <w:sz w:val="28"/>
          <w:szCs w:val="28"/>
        </w:rPr>
        <w:t xml:space="preserve"> </w:t>
      </w:r>
      <w:r w:rsidRPr="008E12B8">
        <w:rPr>
          <w:rFonts w:ascii="Times New Roman" w:eastAsia="Times New Roman" w:hAnsi="Times New Roman" w:cs="Times New Roman"/>
          <w:i/>
          <w:iCs/>
          <w:color w:val="000000"/>
          <w:sz w:val="28"/>
          <w:szCs w:val="28"/>
        </w:rPr>
        <w:t xml:space="preserve">(Да. 10 февраля 1828 года в деревне </w:t>
      </w:r>
      <w:proofErr w:type="spellStart"/>
      <w:r w:rsidRPr="008E12B8">
        <w:rPr>
          <w:rFonts w:ascii="Times New Roman" w:eastAsia="Times New Roman" w:hAnsi="Times New Roman" w:cs="Times New Roman"/>
          <w:i/>
          <w:iCs/>
          <w:color w:val="000000"/>
          <w:sz w:val="28"/>
          <w:szCs w:val="28"/>
        </w:rPr>
        <w:t>Туркманчай</w:t>
      </w:r>
      <w:proofErr w:type="spellEnd"/>
      <w:r w:rsidRPr="008E12B8">
        <w:rPr>
          <w:rFonts w:ascii="Times New Roman" w:eastAsia="Times New Roman" w:hAnsi="Times New Roman" w:cs="Times New Roman"/>
          <w:i/>
          <w:iCs/>
          <w:color w:val="000000"/>
          <w:sz w:val="28"/>
          <w:szCs w:val="28"/>
        </w:rPr>
        <w:t xml:space="preserve"> подписан составленный им мирный договор, по которому Персия отказывалась в пользу России от </w:t>
      </w:r>
      <w:proofErr w:type="gramStart"/>
      <w:r w:rsidRPr="008E12B8">
        <w:rPr>
          <w:rFonts w:ascii="Times New Roman" w:eastAsia="Times New Roman" w:hAnsi="Times New Roman" w:cs="Times New Roman"/>
          <w:i/>
          <w:iCs/>
          <w:color w:val="000000"/>
          <w:sz w:val="28"/>
          <w:szCs w:val="28"/>
        </w:rPr>
        <w:t>своих</w:t>
      </w:r>
      <w:proofErr w:type="gramEnd"/>
      <w:r w:rsidRPr="008E12B8">
        <w:rPr>
          <w:rFonts w:ascii="Times New Roman" w:eastAsia="Times New Roman" w:hAnsi="Times New Roman" w:cs="Times New Roman"/>
          <w:i/>
          <w:iCs/>
          <w:color w:val="000000"/>
          <w:sz w:val="28"/>
          <w:szCs w:val="28"/>
        </w:rPr>
        <w:t xml:space="preserve"> притязании на Грузию, Азербайджан и Восточную Армению).</w:t>
      </w:r>
    </w:p>
    <w:p w:rsidR="001562A0" w:rsidRPr="008E12B8" w:rsidRDefault="001562A0" w:rsidP="001562A0">
      <w:pPr>
        <w:pStyle w:val="a9"/>
        <w:shd w:val="clear" w:color="auto" w:fill="FFFFFF"/>
        <w:spacing w:before="0" w:beforeAutospacing="0" w:after="0" w:afterAutospacing="0"/>
        <w:ind w:firstLine="709"/>
        <w:jc w:val="both"/>
        <w:rPr>
          <w:b/>
          <w:bCs/>
          <w:color w:val="000000"/>
          <w:sz w:val="28"/>
          <w:szCs w:val="28"/>
          <w:u w:val="single"/>
        </w:rPr>
      </w:pPr>
      <w:r w:rsidRPr="008E12B8">
        <w:rPr>
          <w:iCs/>
          <w:color w:val="000000"/>
          <w:sz w:val="28"/>
          <w:szCs w:val="28"/>
        </w:rPr>
        <w:lastRenderedPageBreak/>
        <w:t xml:space="preserve">    Данная игра тоже интересна для учащихся, они с удовольствием принимают в нем участие</w:t>
      </w:r>
    </w:p>
    <w:p w:rsidR="001562A0" w:rsidRDefault="001562A0" w:rsidP="001562A0">
      <w:pPr>
        <w:pStyle w:val="a9"/>
        <w:shd w:val="clear" w:color="auto" w:fill="FFFFFF"/>
        <w:spacing w:before="0" w:beforeAutospacing="0" w:after="0" w:afterAutospacing="0"/>
        <w:ind w:firstLine="709"/>
        <w:jc w:val="both"/>
        <w:rPr>
          <w:b/>
          <w:bCs/>
          <w:color w:val="000000"/>
          <w:sz w:val="28"/>
          <w:szCs w:val="28"/>
          <w:u w:val="single"/>
        </w:rPr>
      </w:pPr>
      <w:r>
        <w:rPr>
          <w:b/>
          <w:bCs/>
          <w:color w:val="000000"/>
          <w:sz w:val="28"/>
          <w:szCs w:val="28"/>
          <w:u w:val="single"/>
        </w:rPr>
        <w:t>СЛАЙД 10</w:t>
      </w:r>
    </w:p>
    <w:p w:rsidR="001562A0" w:rsidRPr="008E12B8" w:rsidRDefault="001562A0" w:rsidP="001562A0">
      <w:pPr>
        <w:pStyle w:val="Style4"/>
        <w:widowControl/>
        <w:spacing w:before="130" w:line="276" w:lineRule="auto"/>
        <w:ind w:left="284" w:firstLine="426"/>
        <w:rPr>
          <w:rStyle w:val="FontStyle43"/>
          <w:sz w:val="28"/>
          <w:szCs w:val="28"/>
        </w:rPr>
      </w:pPr>
      <w:r w:rsidRPr="008E12B8">
        <w:rPr>
          <w:rStyle w:val="FontStyle43"/>
          <w:sz w:val="28"/>
          <w:szCs w:val="28"/>
        </w:rPr>
        <w:t>«Час редактора» чаще всего использую на этапе закрепления учебного материала.</w:t>
      </w:r>
    </w:p>
    <w:p w:rsidR="001562A0" w:rsidRPr="008E12B8" w:rsidRDefault="001562A0" w:rsidP="001562A0">
      <w:pPr>
        <w:pStyle w:val="Style2"/>
        <w:widowControl/>
        <w:spacing w:before="38" w:line="276" w:lineRule="auto"/>
        <w:ind w:left="284" w:firstLine="426"/>
        <w:jc w:val="left"/>
        <w:rPr>
          <w:rStyle w:val="FontStyle50"/>
          <w:sz w:val="28"/>
          <w:szCs w:val="28"/>
        </w:rPr>
      </w:pPr>
      <w:r w:rsidRPr="008E12B8">
        <w:rPr>
          <w:rStyle w:val="FontStyle50"/>
          <w:i/>
          <w:sz w:val="28"/>
          <w:szCs w:val="28"/>
        </w:rPr>
        <w:t xml:space="preserve">Вариант А. </w:t>
      </w:r>
      <w:r w:rsidRPr="008E12B8">
        <w:rPr>
          <w:rStyle w:val="FontStyle50"/>
          <w:sz w:val="28"/>
          <w:szCs w:val="28"/>
        </w:rPr>
        <w:t>Группы получают исторический текст по изучаемому ма</w:t>
      </w:r>
      <w:r w:rsidRPr="008E12B8">
        <w:rPr>
          <w:rStyle w:val="FontStyle50"/>
          <w:sz w:val="28"/>
          <w:szCs w:val="28"/>
        </w:rPr>
        <w:softHyphen/>
        <w:t>териалу, в котором пропущены некоторые слова. Необходимо вставить пропущенные слова, имена, даты...</w:t>
      </w:r>
    </w:p>
    <w:p w:rsidR="001562A0" w:rsidRPr="008E12B8" w:rsidRDefault="001562A0" w:rsidP="001562A0">
      <w:pPr>
        <w:pStyle w:val="Style2"/>
        <w:widowControl/>
        <w:spacing w:before="50" w:line="276" w:lineRule="auto"/>
        <w:ind w:left="284" w:firstLine="426"/>
        <w:jc w:val="left"/>
        <w:rPr>
          <w:rStyle w:val="FontStyle50"/>
          <w:sz w:val="28"/>
          <w:szCs w:val="28"/>
        </w:rPr>
      </w:pPr>
      <w:r w:rsidRPr="008E12B8">
        <w:rPr>
          <w:rStyle w:val="FontStyle50"/>
          <w:sz w:val="28"/>
          <w:szCs w:val="28"/>
        </w:rPr>
        <w:t xml:space="preserve">Используя на уроке данное задание, вы не только можете проверить знания </w:t>
      </w:r>
      <w:proofErr w:type="gramStart"/>
      <w:r w:rsidRPr="008E12B8">
        <w:rPr>
          <w:rStyle w:val="FontStyle50"/>
          <w:sz w:val="28"/>
          <w:szCs w:val="28"/>
        </w:rPr>
        <w:t>учащихся</w:t>
      </w:r>
      <w:proofErr w:type="gramEnd"/>
      <w:r w:rsidRPr="008E12B8">
        <w:rPr>
          <w:rStyle w:val="FontStyle50"/>
          <w:sz w:val="28"/>
          <w:szCs w:val="28"/>
        </w:rPr>
        <w:t xml:space="preserve"> как в группе, так и индивидуально, но и подготовить учеников к выполнению аналогичных заданий на ЕГЭ.</w:t>
      </w:r>
    </w:p>
    <w:p w:rsidR="001562A0" w:rsidRPr="008E12B8" w:rsidRDefault="001562A0" w:rsidP="001562A0">
      <w:pPr>
        <w:pStyle w:val="Style2"/>
        <w:widowControl/>
        <w:spacing w:before="5" w:line="276" w:lineRule="auto"/>
        <w:ind w:left="284" w:firstLine="426"/>
        <w:jc w:val="left"/>
        <w:rPr>
          <w:rStyle w:val="FontStyle50"/>
          <w:sz w:val="28"/>
          <w:szCs w:val="28"/>
        </w:rPr>
      </w:pPr>
      <w:r w:rsidRPr="008E12B8">
        <w:rPr>
          <w:rStyle w:val="FontStyle50"/>
          <w:sz w:val="28"/>
          <w:szCs w:val="28"/>
        </w:rPr>
        <w:t>Вариант Б. Задание может быть усложнено тем, что в одном тексте даётся перепутанная информация, связанная с разными собы</w:t>
      </w:r>
      <w:r w:rsidRPr="008E12B8">
        <w:rPr>
          <w:rStyle w:val="FontStyle50"/>
          <w:sz w:val="28"/>
          <w:szCs w:val="28"/>
        </w:rPr>
        <w:softHyphen/>
        <w:t>тиями. Необходимо разделить данный текст на две статьи, допол</w:t>
      </w:r>
      <w:r w:rsidRPr="008E12B8">
        <w:rPr>
          <w:rStyle w:val="FontStyle50"/>
          <w:sz w:val="28"/>
          <w:szCs w:val="28"/>
        </w:rPr>
        <w:softHyphen/>
        <w:t>нить недостающей информацией, чтобы получился логичный текст, наиболее полно отражающий те или иные исторические события.</w:t>
      </w:r>
    </w:p>
    <w:p w:rsidR="001562A0" w:rsidRPr="00000B8C" w:rsidRDefault="001562A0" w:rsidP="001562A0">
      <w:pPr>
        <w:pStyle w:val="Style2"/>
        <w:widowControl/>
        <w:spacing w:before="2" w:line="276" w:lineRule="auto"/>
        <w:ind w:left="284" w:firstLine="426"/>
        <w:jc w:val="left"/>
        <w:rPr>
          <w:sz w:val="28"/>
          <w:szCs w:val="28"/>
        </w:rPr>
      </w:pPr>
      <w:r w:rsidRPr="008E12B8">
        <w:rPr>
          <w:rStyle w:val="FontStyle50"/>
          <w:sz w:val="28"/>
          <w:szCs w:val="28"/>
        </w:rPr>
        <w:t>Вариант В. Учащиеся, работающие в группах, должны найти истори</w:t>
      </w:r>
      <w:r w:rsidRPr="008E12B8">
        <w:rPr>
          <w:rStyle w:val="FontStyle50"/>
          <w:sz w:val="28"/>
          <w:szCs w:val="28"/>
        </w:rPr>
        <w:softHyphen/>
        <w:t>ческие неточности в тексте и исправить все ошибки в тексте.</w:t>
      </w:r>
    </w:p>
    <w:p w:rsidR="001562A0" w:rsidRPr="008E12B8" w:rsidRDefault="001562A0" w:rsidP="001562A0">
      <w:pPr>
        <w:ind w:left="284" w:firstLine="426"/>
        <w:rPr>
          <w:rFonts w:ascii="Times New Roman" w:hAnsi="Times New Roman" w:cs="Times New Roman"/>
          <w:sz w:val="28"/>
          <w:szCs w:val="28"/>
        </w:rPr>
      </w:pPr>
      <w:r>
        <w:rPr>
          <w:rFonts w:ascii="Times New Roman" w:hAnsi="Times New Roman" w:cs="Times New Roman"/>
          <w:bCs/>
          <w:i/>
          <w:iCs/>
          <w:sz w:val="28"/>
          <w:szCs w:val="28"/>
        </w:rPr>
        <w:t>Пример</w:t>
      </w:r>
      <w:proofErr w:type="gramStart"/>
      <w:r>
        <w:rPr>
          <w:rFonts w:ascii="Times New Roman" w:hAnsi="Times New Roman" w:cs="Times New Roman"/>
          <w:bCs/>
          <w:i/>
          <w:iCs/>
          <w:sz w:val="28"/>
          <w:szCs w:val="28"/>
        </w:rPr>
        <w:t xml:space="preserve"> </w:t>
      </w:r>
      <w:r w:rsidRPr="008E12B8">
        <w:rPr>
          <w:rFonts w:ascii="Times New Roman" w:hAnsi="Times New Roman" w:cs="Times New Roman"/>
          <w:bCs/>
          <w:i/>
          <w:iCs/>
          <w:sz w:val="28"/>
          <w:szCs w:val="28"/>
        </w:rPr>
        <w:t>.</w:t>
      </w:r>
      <w:proofErr w:type="gramEnd"/>
      <w:r w:rsidRPr="008E12B8">
        <w:rPr>
          <w:rFonts w:ascii="Times New Roman" w:hAnsi="Times New Roman" w:cs="Times New Roman"/>
          <w:bCs/>
          <w:i/>
          <w:iCs/>
          <w:sz w:val="28"/>
          <w:szCs w:val="28"/>
        </w:rPr>
        <w:t xml:space="preserve"> Тема: Усиление Московского княжества.</w:t>
      </w:r>
    </w:p>
    <w:p w:rsidR="001562A0" w:rsidRPr="008E12B8" w:rsidRDefault="001562A0" w:rsidP="001562A0">
      <w:pPr>
        <w:ind w:left="284" w:firstLine="426"/>
        <w:rPr>
          <w:rFonts w:ascii="Times New Roman" w:hAnsi="Times New Roman" w:cs="Times New Roman"/>
          <w:sz w:val="28"/>
          <w:szCs w:val="28"/>
        </w:rPr>
      </w:pPr>
      <w:r w:rsidRPr="008E12B8">
        <w:rPr>
          <w:rFonts w:ascii="Times New Roman" w:hAnsi="Times New Roman" w:cs="Times New Roman"/>
          <w:bCs/>
          <w:i/>
          <w:iCs/>
          <w:sz w:val="28"/>
          <w:szCs w:val="28"/>
        </w:rPr>
        <w:t>Задание: заполните пропуски в тексте</w:t>
      </w:r>
      <w:proofErr w:type="gramStart"/>
      <w:r w:rsidRPr="008E12B8">
        <w:rPr>
          <w:rFonts w:ascii="Times New Roman" w:hAnsi="Times New Roman" w:cs="Times New Roman"/>
          <w:bCs/>
          <w:i/>
          <w:iCs/>
          <w:sz w:val="28"/>
          <w:szCs w:val="28"/>
        </w:rPr>
        <w:t xml:space="preserve"> ,</w:t>
      </w:r>
      <w:proofErr w:type="gramEnd"/>
      <w:r w:rsidRPr="008E12B8">
        <w:rPr>
          <w:rFonts w:ascii="Times New Roman" w:hAnsi="Times New Roman" w:cs="Times New Roman"/>
          <w:bCs/>
          <w:i/>
          <w:iCs/>
          <w:sz w:val="28"/>
          <w:szCs w:val="28"/>
        </w:rPr>
        <w:t>предварительно проработав с текстом учебника на с.43.</w:t>
      </w:r>
    </w:p>
    <w:p w:rsidR="001562A0" w:rsidRPr="008E12B8" w:rsidRDefault="001562A0" w:rsidP="001562A0">
      <w:pPr>
        <w:ind w:left="284" w:firstLine="426"/>
        <w:rPr>
          <w:rFonts w:ascii="Times New Roman" w:hAnsi="Times New Roman" w:cs="Times New Roman"/>
          <w:sz w:val="28"/>
          <w:szCs w:val="28"/>
        </w:rPr>
      </w:pPr>
      <w:r w:rsidRPr="008E12B8">
        <w:rPr>
          <w:rFonts w:ascii="Times New Roman" w:hAnsi="Times New Roman" w:cs="Times New Roman"/>
          <w:sz w:val="28"/>
          <w:szCs w:val="28"/>
        </w:rPr>
        <w:t>Иван получил свое прозвище от ……..</w:t>
      </w:r>
      <w:proofErr w:type="gramStart"/>
      <w:r w:rsidRPr="008E12B8">
        <w:rPr>
          <w:rFonts w:ascii="Times New Roman" w:hAnsi="Times New Roman" w:cs="Times New Roman"/>
          <w:sz w:val="28"/>
          <w:szCs w:val="28"/>
        </w:rPr>
        <w:t xml:space="preserve"> .</w:t>
      </w:r>
      <w:proofErr w:type="gramEnd"/>
    </w:p>
    <w:p w:rsidR="001562A0" w:rsidRPr="008E12B8" w:rsidRDefault="001562A0" w:rsidP="001562A0">
      <w:pPr>
        <w:ind w:left="284" w:firstLine="426"/>
        <w:rPr>
          <w:rFonts w:ascii="Times New Roman" w:hAnsi="Times New Roman" w:cs="Times New Roman"/>
          <w:sz w:val="28"/>
          <w:szCs w:val="28"/>
        </w:rPr>
      </w:pPr>
      <w:r w:rsidRPr="008E12B8">
        <w:rPr>
          <w:rFonts w:ascii="Times New Roman" w:hAnsi="Times New Roman" w:cs="Times New Roman"/>
          <w:sz w:val="28"/>
          <w:szCs w:val="28"/>
        </w:rPr>
        <w:t>В…… году он помог хану ……… подавит восстание против ордынцев в г. ……….</w:t>
      </w:r>
      <w:proofErr w:type="gramStart"/>
      <w:r w:rsidRPr="008E12B8">
        <w:rPr>
          <w:rFonts w:ascii="Times New Roman" w:hAnsi="Times New Roman" w:cs="Times New Roman"/>
          <w:sz w:val="28"/>
          <w:szCs w:val="28"/>
        </w:rPr>
        <w:t xml:space="preserve"> .</w:t>
      </w:r>
      <w:proofErr w:type="gramEnd"/>
    </w:p>
    <w:p w:rsidR="001562A0" w:rsidRPr="008E12B8" w:rsidRDefault="001562A0" w:rsidP="001562A0">
      <w:pPr>
        <w:ind w:left="284" w:firstLine="426"/>
        <w:rPr>
          <w:rFonts w:ascii="Times New Roman" w:hAnsi="Times New Roman" w:cs="Times New Roman"/>
          <w:sz w:val="28"/>
          <w:szCs w:val="28"/>
        </w:rPr>
      </w:pPr>
      <w:r w:rsidRPr="008E12B8">
        <w:rPr>
          <w:rFonts w:ascii="Times New Roman" w:hAnsi="Times New Roman" w:cs="Times New Roman"/>
          <w:sz w:val="28"/>
          <w:szCs w:val="28"/>
        </w:rPr>
        <w:t xml:space="preserve">За что и получил ……… и право собирать ……  для Орды с подвластных земель. </w:t>
      </w:r>
    </w:p>
    <w:p w:rsidR="001562A0" w:rsidRPr="008E12B8" w:rsidRDefault="001562A0" w:rsidP="001562A0">
      <w:pPr>
        <w:ind w:left="284" w:firstLine="426"/>
        <w:rPr>
          <w:rFonts w:ascii="Times New Roman" w:hAnsi="Times New Roman" w:cs="Times New Roman"/>
          <w:sz w:val="28"/>
          <w:szCs w:val="28"/>
        </w:rPr>
      </w:pPr>
      <w:r w:rsidRPr="008E12B8">
        <w:rPr>
          <w:rFonts w:ascii="Times New Roman" w:hAnsi="Times New Roman" w:cs="Times New Roman"/>
          <w:sz w:val="28"/>
          <w:szCs w:val="28"/>
        </w:rPr>
        <w:t xml:space="preserve">Иван </w:t>
      </w:r>
      <w:proofErr w:type="spellStart"/>
      <w:r w:rsidRPr="008E12B8">
        <w:rPr>
          <w:rFonts w:ascii="Times New Roman" w:hAnsi="Times New Roman" w:cs="Times New Roman"/>
          <w:sz w:val="28"/>
          <w:szCs w:val="28"/>
        </w:rPr>
        <w:t>Калита</w:t>
      </w:r>
      <w:proofErr w:type="spellEnd"/>
      <w:r w:rsidRPr="008E12B8">
        <w:rPr>
          <w:rFonts w:ascii="Times New Roman" w:hAnsi="Times New Roman" w:cs="Times New Roman"/>
          <w:sz w:val="28"/>
          <w:szCs w:val="28"/>
        </w:rPr>
        <w:t xml:space="preserve"> навел ……….. в русских землях, набеги ………. прекратились.</w:t>
      </w:r>
    </w:p>
    <w:p w:rsidR="001562A0" w:rsidRPr="008E12B8" w:rsidRDefault="001562A0" w:rsidP="001562A0">
      <w:pPr>
        <w:ind w:left="284" w:firstLine="426"/>
        <w:rPr>
          <w:rFonts w:ascii="Times New Roman" w:hAnsi="Times New Roman" w:cs="Times New Roman"/>
          <w:sz w:val="28"/>
          <w:szCs w:val="28"/>
        </w:rPr>
      </w:pPr>
      <w:r w:rsidRPr="008E12B8">
        <w:rPr>
          <w:rFonts w:ascii="Times New Roman" w:hAnsi="Times New Roman" w:cs="Times New Roman"/>
          <w:sz w:val="28"/>
          <w:szCs w:val="28"/>
        </w:rPr>
        <w:t xml:space="preserve">Московское княжество при Иване </w:t>
      </w:r>
      <w:proofErr w:type="gramStart"/>
      <w:r w:rsidRPr="008E12B8">
        <w:rPr>
          <w:rFonts w:ascii="Times New Roman" w:hAnsi="Times New Roman" w:cs="Times New Roman"/>
          <w:sz w:val="28"/>
          <w:szCs w:val="28"/>
        </w:rPr>
        <w:t>Калите</w:t>
      </w:r>
      <w:proofErr w:type="gramEnd"/>
      <w:r w:rsidRPr="008E12B8">
        <w:rPr>
          <w:rFonts w:ascii="Times New Roman" w:hAnsi="Times New Roman" w:cs="Times New Roman"/>
          <w:sz w:val="28"/>
          <w:szCs w:val="28"/>
        </w:rPr>
        <w:t xml:space="preserve"> стало ……………. в </w:t>
      </w:r>
      <w:proofErr w:type="spellStart"/>
      <w:r w:rsidRPr="008E12B8">
        <w:rPr>
          <w:rFonts w:ascii="Times New Roman" w:hAnsi="Times New Roman" w:cs="Times New Roman"/>
          <w:sz w:val="28"/>
          <w:szCs w:val="28"/>
        </w:rPr>
        <w:t>Северо</w:t>
      </w:r>
      <w:proofErr w:type="spellEnd"/>
      <w:r w:rsidRPr="008E12B8">
        <w:rPr>
          <w:rFonts w:ascii="Times New Roman" w:hAnsi="Times New Roman" w:cs="Times New Roman"/>
          <w:sz w:val="28"/>
          <w:szCs w:val="28"/>
        </w:rPr>
        <w:t xml:space="preserve"> –Восточной Руси</w:t>
      </w:r>
    </w:p>
    <w:p w:rsidR="001562A0" w:rsidRPr="008E12B8" w:rsidRDefault="001562A0" w:rsidP="001562A0">
      <w:pPr>
        <w:tabs>
          <w:tab w:val="left" w:pos="1935"/>
        </w:tabs>
        <w:ind w:left="284" w:firstLine="426"/>
        <w:rPr>
          <w:rFonts w:ascii="Times New Roman" w:hAnsi="Times New Roman" w:cs="Times New Roman"/>
          <w:b/>
          <w:i/>
          <w:sz w:val="28"/>
          <w:szCs w:val="28"/>
        </w:rPr>
      </w:pPr>
      <w:r w:rsidRPr="008E12B8">
        <w:rPr>
          <w:rFonts w:ascii="Times New Roman" w:hAnsi="Times New Roman" w:cs="Times New Roman"/>
          <w:b/>
          <w:sz w:val="28"/>
          <w:szCs w:val="28"/>
        </w:rPr>
        <w:t>ОТВЕТ</w:t>
      </w:r>
      <w:r w:rsidRPr="008E12B8">
        <w:rPr>
          <w:rFonts w:ascii="Times New Roman" w:hAnsi="Times New Roman" w:cs="Times New Roman"/>
          <w:sz w:val="28"/>
          <w:szCs w:val="28"/>
        </w:rPr>
        <w:t xml:space="preserve">: Иван получил свое прозвище от </w:t>
      </w:r>
      <w:r w:rsidRPr="008E12B8">
        <w:rPr>
          <w:rFonts w:ascii="Times New Roman" w:hAnsi="Times New Roman" w:cs="Times New Roman"/>
          <w:b/>
          <w:i/>
          <w:iCs/>
          <w:sz w:val="28"/>
          <w:szCs w:val="28"/>
        </w:rPr>
        <w:t>названия кошельк</w:t>
      </w:r>
      <w:proofErr w:type="gramStart"/>
      <w:r w:rsidRPr="008E12B8">
        <w:rPr>
          <w:rFonts w:ascii="Times New Roman" w:hAnsi="Times New Roman" w:cs="Times New Roman"/>
          <w:b/>
          <w:i/>
          <w:iCs/>
          <w:sz w:val="28"/>
          <w:szCs w:val="28"/>
        </w:rPr>
        <w:t>а(</w:t>
      </w:r>
      <w:proofErr w:type="gramEnd"/>
      <w:r w:rsidRPr="008E12B8">
        <w:rPr>
          <w:rFonts w:ascii="Times New Roman" w:hAnsi="Times New Roman" w:cs="Times New Roman"/>
          <w:b/>
          <w:i/>
          <w:iCs/>
          <w:sz w:val="28"/>
          <w:szCs w:val="28"/>
        </w:rPr>
        <w:t>«</w:t>
      </w:r>
      <w:proofErr w:type="spellStart"/>
      <w:r w:rsidRPr="008E12B8">
        <w:rPr>
          <w:rFonts w:ascii="Times New Roman" w:hAnsi="Times New Roman" w:cs="Times New Roman"/>
          <w:b/>
          <w:i/>
          <w:iCs/>
          <w:sz w:val="28"/>
          <w:szCs w:val="28"/>
        </w:rPr>
        <w:t>калита</w:t>
      </w:r>
      <w:proofErr w:type="spellEnd"/>
      <w:r w:rsidRPr="008E12B8">
        <w:rPr>
          <w:rFonts w:ascii="Times New Roman" w:hAnsi="Times New Roman" w:cs="Times New Roman"/>
          <w:b/>
          <w:i/>
          <w:iCs/>
          <w:sz w:val="28"/>
          <w:szCs w:val="28"/>
        </w:rPr>
        <w:t>» –денежная сумма).</w:t>
      </w:r>
    </w:p>
    <w:p w:rsidR="001562A0" w:rsidRPr="008E12B8" w:rsidRDefault="001562A0" w:rsidP="001562A0">
      <w:pPr>
        <w:tabs>
          <w:tab w:val="left" w:pos="1935"/>
        </w:tabs>
        <w:ind w:left="284" w:firstLine="426"/>
        <w:rPr>
          <w:rFonts w:ascii="Times New Roman" w:hAnsi="Times New Roman" w:cs="Times New Roman"/>
          <w:sz w:val="28"/>
          <w:szCs w:val="28"/>
        </w:rPr>
      </w:pPr>
      <w:r w:rsidRPr="008E12B8">
        <w:rPr>
          <w:rFonts w:ascii="Times New Roman" w:hAnsi="Times New Roman" w:cs="Times New Roman"/>
          <w:sz w:val="28"/>
          <w:szCs w:val="28"/>
        </w:rPr>
        <w:lastRenderedPageBreak/>
        <w:t xml:space="preserve">В 1327  году он помог хану </w:t>
      </w:r>
      <w:r w:rsidRPr="008E12B8">
        <w:rPr>
          <w:rFonts w:ascii="Times New Roman" w:hAnsi="Times New Roman" w:cs="Times New Roman"/>
          <w:b/>
          <w:i/>
          <w:iCs/>
          <w:sz w:val="28"/>
          <w:szCs w:val="28"/>
        </w:rPr>
        <w:t>Узбеку</w:t>
      </w:r>
      <w:r w:rsidRPr="008E12B8">
        <w:rPr>
          <w:rFonts w:ascii="Times New Roman" w:hAnsi="Times New Roman" w:cs="Times New Roman"/>
          <w:b/>
          <w:sz w:val="28"/>
          <w:szCs w:val="28"/>
        </w:rPr>
        <w:t xml:space="preserve"> </w:t>
      </w:r>
      <w:r w:rsidRPr="008E12B8">
        <w:rPr>
          <w:rFonts w:ascii="Times New Roman" w:hAnsi="Times New Roman" w:cs="Times New Roman"/>
          <w:sz w:val="28"/>
          <w:szCs w:val="28"/>
        </w:rPr>
        <w:t xml:space="preserve">подавит восстание против ордынцев в </w:t>
      </w:r>
      <w:proofErr w:type="gramStart"/>
      <w:r w:rsidRPr="008E12B8">
        <w:rPr>
          <w:rFonts w:ascii="Times New Roman" w:hAnsi="Times New Roman" w:cs="Times New Roman"/>
          <w:sz w:val="28"/>
          <w:szCs w:val="28"/>
        </w:rPr>
        <w:t>г</w:t>
      </w:r>
      <w:proofErr w:type="gramEnd"/>
      <w:r w:rsidRPr="008E12B8">
        <w:rPr>
          <w:rFonts w:ascii="Times New Roman" w:hAnsi="Times New Roman" w:cs="Times New Roman"/>
          <w:sz w:val="28"/>
          <w:szCs w:val="28"/>
        </w:rPr>
        <w:t xml:space="preserve">. Твери. За что и получил </w:t>
      </w:r>
      <w:r w:rsidRPr="008E12B8">
        <w:rPr>
          <w:rFonts w:ascii="Times New Roman" w:hAnsi="Times New Roman" w:cs="Times New Roman"/>
          <w:b/>
          <w:i/>
          <w:iCs/>
          <w:sz w:val="28"/>
          <w:szCs w:val="28"/>
        </w:rPr>
        <w:t>ярлык</w:t>
      </w:r>
      <w:r w:rsidRPr="008E12B8">
        <w:rPr>
          <w:rFonts w:ascii="Times New Roman" w:hAnsi="Times New Roman" w:cs="Times New Roman"/>
          <w:sz w:val="28"/>
          <w:szCs w:val="28"/>
        </w:rPr>
        <w:t xml:space="preserve"> и право собирать </w:t>
      </w:r>
      <w:r w:rsidRPr="008E12B8">
        <w:rPr>
          <w:rFonts w:ascii="Times New Roman" w:hAnsi="Times New Roman" w:cs="Times New Roman"/>
          <w:b/>
          <w:i/>
          <w:iCs/>
          <w:sz w:val="28"/>
          <w:szCs w:val="28"/>
        </w:rPr>
        <w:t>дань</w:t>
      </w:r>
      <w:r w:rsidRPr="008E12B8">
        <w:rPr>
          <w:rFonts w:ascii="Times New Roman" w:hAnsi="Times New Roman" w:cs="Times New Roman"/>
          <w:b/>
          <w:sz w:val="28"/>
          <w:szCs w:val="28"/>
        </w:rPr>
        <w:t xml:space="preserve"> </w:t>
      </w:r>
      <w:r w:rsidRPr="008E12B8">
        <w:rPr>
          <w:rFonts w:ascii="Times New Roman" w:hAnsi="Times New Roman" w:cs="Times New Roman"/>
          <w:sz w:val="28"/>
          <w:szCs w:val="28"/>
        </w:rPr>
        <w:t xml:space="preserve">для Орды с подвластных земель. </w:t>
      </w:r>
    </w:p>
    <w:p w:rsidR="001562A0" w:rsidRPr="008E12B8" w:rsidRDefault="001562A0" w:rsidP="001562A0">
      <w:pPr>
        <w:tabs>
          <w:tab w:val="left" w:pos="1935"/>
        </w:tabs>
        <w:ind w:left="284" w:firstLine="426"/>
        <w:rPr>
          <w:rFonts w:ascii="Times New Roman" w:hAnsi="Times New Roman" w:cs="Times New Roman"/>
          <w:sz w:val="28"/>
          <w:szCs w:val="28"/>
        </w:rPr>
      </w:pPr>
      <w:r w:rsidRPr="008E12B8">
        <w:rPr>
          <w:rFonts w:ascii="Times New Roman" w:hAnsi="Times New Roman" w:cs="Times New Roman"/>
          <w:sz w:val="28"/>
          <w:szCs w:val="28"/>
        </w:rPr>
        <w:t xml:space="preserve">Иван </w:t>
      </w:r>
      <w:proofErr w:type="spellStart"/>
      <w:r w:rsidRPr="008E12B8">
        <w:rPr>
          <w:rFonts w:ascii="Times New Roman" w:hAnsi="Times New Roman" w:cs="Times New Roman"/>
          <w:sz w:val="28"/>
          <w:szCs w:val="28"/>
        </w:rPr>
        <w:t>Калита</w:t>
      </w:r>
      <w:proofErr w:type="spellEnd"/>
      <w:r w:rsidRPr="008E12B8">
        <w:rPr>
          <w:rFonts w:ascii="Times New Roman" w:hAnsi="Times New Roman" w:cs="Times New Roman"/>
          <w:sz w:val="28"/>
          <w:szCs w:val="28"/>
        </w:rPr>
        <w:t xml:space="preserve"> навел </w:t>
      </w:r>
      <w:r w:rsidRPr="008E12B8">
        <w:rPr>
          <w:rFonts w:ascii="Times New Roman" w:hAnsi="Times New Roman" w:cs="Times New Roman"/>
          <w:b/>
          <w:i/>
          <w:iCs/>
          <w:sz w:val="28"/>
          <w:szCs w:val="28"/>
        </w:rPr>
        <w:t>порядок</w:t>
      </w:r>
      <w:r w:rsidRPr="008E12B8">
        <w:rPr>
          <w:rFonts w:ascii="Times New Roman" w:hAnsi="Times New Roman" w:cs="Times New Roman"/>
          <w:b/>
          <w:sz w:val="28"/>
          <w:szCs w:val="28"/>
        </w:rPr>
        <w:t xml:space="preserve"> </w:t>
      </w:r>
      <w:r w:rsidRPr="008E12B8">
        <w:rPr>
          <w:rFonts w:ascii="Times New Roman" w:hAnsi="Times New Roman" w:cs="Times New Roman"/>
          <w:sz w:val="28"/>
          <w:szCs w:val="28"/>
        </w:rPr>
        <w:t xml:space="preserve">в русских землях, набеги </w:t>
      </w:r>
      <w:r w:rsidRPr="008E12B8">
        <w:rPr>
          <w:rFonts w:ascii="Times New Roman" w:hAnsi="Times New Roman" w:cs="Times New Roman"/>
          <w:i/>
          <w:iCs/>
          <w:sz w:val="28"/>
          <w:szCs w:val="28"/>
        </w:rPr>
        <w:t>ордынцев</w:t>
      </w:r>
      <w:r w:rsidRPr="008E12B8">
        <w:rPr>
          <w:rFonts w:ascii="Times New Roman" w:hAnsi="Times New Roman" w:cs="Times New Roman"/>
          <w:sz w:val="28"/>
          <w:szCs w:val="28"/>
        </w:rPr>
        <w:t xml:space="preserve"> прекратились.</w:t>
      </w:r>
    </w:p>
    <w:p w:rsidR="001562A0" w:rsidRPr="008E12B8" w:rsidRDefault="001562A0" w:rsidP="001562A0">
      <w:pPr>
        <w:tabs>
          <w:tab w:val="left" w:pos="1935"/>
        </w:tabs>
        <w:ind w:left="284" w:firstLine="426"/>
        <w:rPr>
          <w:rFonts w:ascii="Times New Roman" w:hAnsi="Times New Roman" w:cs="Times New Roman"/>
          <w:sz w:val="28"/>
          <w:szCs w:val="28"/>
        </w:rPr>
      </w:pPr>
      <w:r w:rsidRPr="008E12B8">
        <w:rPr>
          <w:rFonts w:ascii="Times New Roman" w:hAnsi="Times New Roman" w:cs="Times New Roman"/>
          <w:sz w:val="28"/>
          <w:szCs w:val="28"/>
        </w:rPr>
        <w:t xml:space="preserve">Московское княжество при Иване </w:t>
      </w:r>
      <w:proofErr w:type="gramStart"/>
      <w:r w:rsidRPr="008E12B8">
        <w:rPr>
          <w:rFonts w:ascii="Times New Roman" w:hAnsi="Times New Roman" w:cs="Times New Roman"/>
          <w:sz w:val="28"/>
          <w:szCs w:val="28"/>
        </w:rPr>
        <w:t>Калите</w:t>
      </w:r>
      <w:proofErr w:type="gramEnd"/>
      <w:r w:rsidRPr="008E12B8">
        <w:rPr>
          <w:rFonts w:ascii="Times New Roman" w:hAnsi="Times New Roman" w:cs="Times New Roman"/>
          <w:sz w:val="28"/>
          <w:szCs w:val="28"/>
        </w:rPr>
        <w:t xml:space="preserve"> стало </w:t>
      </w:r>
      <w:r w:rsidRPr="008E12B8">
        <w:rPr>
          <w:rFonts w:ascii="Times New Roman" w:hAnsi="Times New Roman" w:cs="Times New Roman"/>
          <w:b/>
          <w:i/>
          <w:iCs/>
          <w:sz w:val="28"/>
          <w:szCs w:val="28"/>
        </w:rPr>
        <w:t>сильнейшим</w:t>
      </w:r>
      <w:r w:rsidRPr="008E12B8">
        <w:rPr>
          <w:rFonts w:ascii="Times New Roman" w:hAnsi="Times New Roman" w:cs="Times New Roman"/>
          <w:b/>
          <w:sz w:val="28"/>
          <w:szCs w:val="28"/>
        </w:rPr>
        <w:t xml:space="preserve"> </w:t>
      </w:r>
      <w:r w:rsidRPr="008E12B8">
        <w:rPr>
          <w:rFonts w:ascii="Times New Roman" w:hAnsi="Times New Roman" w:cs="Times New Roman"/>
          <w:sz w:val="28"/>
          <w:szCs w:val="28"/>
        </w:rPr>
        <w:t xml:space="preserve">в </w:t>
      </w:r>
      <w:proofErr w:type="spellStart"/>
      <w:r w:rsidRPr="008E12B8">
        <w:rPr>
          <w:rFonts w:ascii="Times New Roman" w:hAnsi="Times New Roman" w:cs="Times New Roman"/>
          <w:sz w:val="28"/>
          <w:szCs w:val="28"/>
        </w:rPr>
        <w:t>Северо</w:t>
      </w:r>
      <w:proofErr w:type="spellEnd"/>
      <w:r w:rsidRPr="008E12B8">
        <w:rPr>
          <w:rFonts w:ascii="Times New Roman" w:hAnsi="Times New Roman" w:cs="Times New Roman"/>
          <w:sz w:val="28"/>
          <w:szCs w:val="28"/>
        </w:rPr>
        <w:t xml:space="preserve"> –Восточной Руси.</w:t>
      </w:r>
    </w:p>
    <w:p w:rsidR="001562A0" w:rsidRPr="008E12B8" w:rsidRDefault="001562A0" w:rsidP="001562A0">
      <w:pPr>
        <w:tabs>
          <w:tab w:val="left" w:pos="1935"/>
        </w:tabs>
        <w:ind w:left="284" w:firstLine="426"/>
        <w:rPr>
          <w:rFonts w:ascii="Times New Roman" w:hAnsi="Times New Roman" w:cs="Times New Roman"/>
          <w:bCs/>
          <w:i/>
          <w:color w:val="000000"/>
          <w:sz w:val="28"/>
          <w:szCs w:val="28"/>
        </w:rPr>
      </w:pPr>
      <w:r w:rsidRPr="008E12B8">
        <w:rPr>
          <w:rFonts w:ascii="Times New Roman" w:hAnsi="Times New Roman" w:cs="Times New Roman"/>
          <w:bCs/>
          <w:i/>
          <w:color w:val="000000"/>
          <w:sz w:val="28"/>
          <w:szCs w:val="28"/>
        </w:rPr>
        <w:t>Как говорил великий педагога А.С.Макаренко  "У ребенка есть страсть к игре,  ее надо удовлетворять".</w:t>
      </w:r>
    </w:p>
    <w:p w:rsidR="001562A0" w:rsidRPr="008E12B8" w:rsidRDefault="001562A0" w:rsidP="001562A0">
      <w:pPr>
        <w:pStyle w:val="a9"/>
        <w:spacing w:before="0" w:beforeAutospacing="0" w:after="0" w:afterAutospacing="0" w:line="276" w:lineRule="auto"/>
        <w:ind w:left="284"/>
        <w:rPr>
          <w:color w:val="000000"/>
          <w:sz w:val="28"/>
          <w:szCs w:val="28"/>
        </w:rPr>
      </w:pPr>
      <w:r w:rsidRPr="008E12B8">
        <w:rPr>
          <w:b/>
          <w:sz w:val="28"/>
          <w:szCs w:val="28"/>
        </w:rPr>
        <w:t>Задание 5</w:t>
      </w:r>
      <w:r w:rsidRPr="008E12B8">
        <w:rPr>
          <w:sz w:val="28"/>
          <w:szCs w:val="28"/>
        </w:rPr>
        <w:t xml:space="preserve">.На уроках мы не должны забывать о </w:t>
      </w:r>
      <w:proofErr w:type="spellStart"/>
      <w:r w:rsidRPr="008E12B8">
        <w:rPr>
          <w:sz w:val="28"/>
          <w:szCs w:val="28"/>
        </w:rPr>
        <w:t>здоровьесберегающих</w:t>
      </w:r>
      <w:proofErr w:type="spellEnd"/>
      <w:r w:rsidRPr="008E12B8">
        <w:rPr>
          <w:sz w:val="28"/>
          <w:szCs w:val="28"/>
        </w:rPr>
        <w:t xml:space="preserve"> технологиях, некоторые из них нам помогут </w:t>
      </w:r>
      <w:proofErr w:type="gramStart"/>
      <w:r w:rsidRPr="008E12B8">
        <w:rPr>
          <w:sz w:val="28"/>
          <w:szCs w:val="28"/>
        </w:rPr>
        <w:t>настроится</w:t>
      </w:r>
      <w:proofErr w:type="gramEnd"/>
      <w:r w:rsidRPr="008E12B8">
        <w:rPr>
          <w:sz w:val="28"/>
          <w:szCs w:val="28"/>
        </w:rPr>
        <w:t xml:space="preserve"> и на коллективный успех. И опять мы обращаемся к сингапурским приемам:</w:t>
      </w:r>
      <w:r w:rsidRPr="008E12B8">
        <w:rPr>
          <w:b/>
          <w:bCs/>
          <w:color w:val="000000"/>
          <w:sz w:val="28"/>
          <w:szCs w:val="28"/>
        </w:rPr>
        <w:t xml:space="preserve"> </w:t>
      </w:r>
      <w:r w:rsidRPr="008E12B8">
        <w:rPr>
          <w:bCs/>
          <w:color w:val="000000"/>
          <w:sz w:val="28"/>
          <w:szCs w:val="28"/>
        </w:rPr>
        <w:t>ТИМ ЧИР (</w:t>
      </w:r>
      <w:proofErr w:type="spellStart"/>
      <w:r w:rsidRPr="008E12B8">
        <w:rPr>
          <w:bCs/>
          <w:color w:val="000000"/>
          <w:sz w:val="28"/>
          <w:szCs w:val="28"/>
        </w:rPr>
        <w:t>Team</w:t>
      </w:r>
      <w:proofErr w:type="spellEnd"/>
      <w:r w:rsidRPr="008E12B8">
        <w:rPr>
          <w:bCs/>
          <w:color w:val="000000"/>
          <w:sz w:val="28"/>
          <w:szCs w:val="28"/>
        </w:rPr>
        <w:t xml:space="preserve"> </w:t>
      </w:r>
      <w:proofErr w:type="spellStart"/>
      <w:r w:rsidRPr="008E12B8">
        <w:rPr>
          <w:bCs/>
          <w:color w:val="000000"/>
          <w:sz w:val="28"/>
          <w:szCs w:val="28"/>
        </w:rPr>
        <w:t>Cheer</w:t>
      </w:r>
      <w:proofErr w:type="spellEnd"/>
      <w:r w:rsidRPr="008E12B8">
        <w:rPr>
          <w:bCs/>
          <w:color w:val="000000"/>
          <w:sz w:val="28"/>
          <w:szCs w:val="28"/>
        </w:rPr>
        <w:t>)</w:t>
      </w:r>
      <w:r w:rsidRPr="008E12B8">
        <w:rPr>
          <w:color w:val="000000"/>
          <w:sz w:val="28"/>
          <w:szCs w:val="28"/>
        </w:rPr>
        <w:t xml:space="preserve"> - </w:t>
      </w:r>
      <w:proofErr w:type="spellStart"/>
      <w:r w:rsidRPr="008E12B8">
        <w:rPr>
          <w:color w:val="000000"/>
          <w:sz w:val="28"/>
          <w:szCs w:val="28"/>
        </w:rPr>
        <w:t>кричалка</w:t>
      </w:r>
      <w:proofErr w:type="spellEnd"/>
      <w:r w:rsidRPr="008E12B8">
        <w:rPr>
          <w:color w:val="000000"/>
          <w:sz w:val="28"/>
          <w:szCs w:val="28"/>
        </w:rPr>
        <w:t>, девиз. ТИМ ЧИР - это короткое и веселое</w:t>
      </w:r>
    </w:p>
    <w:p w:rsidR="001562A0" w:rsidRPr="008E12B8" w:rsidRDefault="001562A0" w:rsidP="001562A0">
      <w:pPr>
        <w:ind w:left="284" w:firstLine="284"/>
        <w:contextualSpacing/>
        <w:rPr>
          <w:rFonts w:ascii="Times New Roman" w:hAnsi="Times New Roman" w:cs="Times New Roman"/>
          <w:sz w:val="28"/>
          <w:szCs w:val="28"/>
        </w:rPr>
      </w:pPr>
      <w:r w:rsidRPr="008E12B8">
        <w:rPr>
          <w:rFonts w:ascii="Times New Roman" w:hAnsi="Times New Roman" w:cs="Times New Roman"/>
          <w:color w:val="000000"/>
          <w:sz w:val="28"/>
          <w:szCs w:val="28"/>
        </w:rPr>
        <w:t xml:space="preserve">упражнение для поднятия духа аудитории, поощрения или выражения благодарности. Так как мы с вами делаем одно большое дело, а тема нашего семинара </w:t>
      </w:r>
      <w:r w:rsidRPr="008E12B8">
        <w:rPr>
          <w:rFonts w:ascii="Times New Roman" w:hAnsi="Times New Roman" w:cs="Times New Roman"/>
          <w:sz w:val="28"/>
          <w:szCs w:val="28"/>
        </w:rPr>
        <w:t>"</w:t>
      </w:r>
      <w:r w:rsidRPr="008E12B8">
        <w:rPr>
          <w:rFonts w:ascii="Times New Roman" w:hAnsi="Times New Roman" w:cs="Times New Roman"/>
          <w:b/>
          <w:i/>
          <w:sz w:val="28"/>
          <w:szCs w:val="28"/>
        </w:rPr>
        <w:t xml:space="preserve"> </w:t>
      </w:r>
      <w:r w:rsidRPr="008E12B8">
        <w:rPr>
          <w:rFonts w:ascii="Times New Roman" w:hAnsi="Times New Roman" w:cs="Times New Roman"/>
          <w:sz w:val="28"/>
          <w:szCs w:val="28"/>
        </w:rPr>
        <w:t>Развитие образовательной организации в условиях инновационной деятельности"</w:t>
      </w:r>
      <w:proofErr w:type="gramStart"/>
      <w:r w:rsidRPr="008E12B8">
        <w:rPr>
          <w:rFonts w:ascii="Times New Roman" w:hAnsi="Times New Roman" w:cs="Times New Roman"/>
          <w:sz w:val="28"/>
          <w:szCs w:val="28"/>
        </w:rPr>
        <w:t>,п</w:t>
      </w:r>
      <w:proofErr w:type="gramEnd"/>
      <w:r w:rsidRPr="008E12B8">
        <w:rPr>
          <w:rFonts w:ascii="Times New Roman" w:hAnsi="Times New Roman" w:cs="Times New Roman"/>
          <w:sz w:val="28"/>
          <w:szCs w:val="28"/>
        </w:rPr>
        <w:t>еред нами стоит общая задача: развитие успешной личности ученика через инновационную деятельность. Я приглашаю Вас  к психологической разрядке, нам необходимо трижды хором прокричать следующие слова:</w:t>
      </w:r>
    </w:p>
    <w:p w:rsidR="001562A0" w:rsidRPr="008E12B8" w:rsidRDefault="001562A0" w:rsidP="001562A0">
      <w:pPr>
        <w:pStyle w:val="ab"/>
        <w:rPr>
          <w:rFonts w:ascii="Times New Roman" w:hAnsi="Times New Roman" w:cs="Times New Roman"/>
          <w:sz w:val="28"/>
          <w:szCs w:val="28"/>
        </w:rPr>
      </w:pPr>
      <w:r w:rsidRPr="008E12B8">
        <w:rPr>
          <w:rFonts w:ascii="Times New Roman" w:hAnsi="Times New Roman" w:cs="Times New Roman"/>
          <w:sz w:val="28"/>
          <w:szCs w:val="28"/>
        </w:rPr>
        <w:t xml:space="preserve">Ни шагу назад, </w:t>
      </w:r>
    </w:p>
    <w:p w:rsidR="001562A0" w:rsidRPr="008E12B8" w:rsidRDefault="001562A0" w:rsidP="001562A0">
      <w:pPr>
        <w:pStyle w:val="ab"/>
        <w:rPr>
          <w:rFonts w:ascii="Times New Roman" w:hAnsi="Times New Roman" w:cs="Times New Roman"/>
          <w:sz w:val="28"/>
          <w:szCs w:val="28"/>
        </w:rPr>
      </w:pPr>
      <w:r w:rsidRPr="008E12B8">
        <w:rPr>
          <w:rFonts w:ascii="Times New Roman" w:hAnsi="Times New Roman" w:cs="Times New Roman"/>
          <w:sz w:val="28"/>
          <w:szCs w:val="28"/>
        </w:rPr>
        <w:t xml:space="preserve">Ни шагу на месте! </w:t>
      </w:r>
    </w:p>
    <w:p w:rsidR="001562A0" w:rsidRPr="008E12B8" w:rsidRDefault="001562A0" w:rsidP="001562A0">
      <w:pPr>
        <w:pStyle w:val="ab"/>
        <w:rPr>
          <w:rFonts w:ascii="Times New Roman" w:hAnsi="Times New Roman" w:cs="Times New Roman"/>
          <w:sz w:val="28"/>
          <w:szCs w:val="28"/>
        </w:rPr>
      </w:pPr>
      <w:r w:rsidRPr="008E12B8">
        <w:rPr>
          <w:rFonts w:ascii="Times New Roman" w:hAnsi="Times New Roman" w:cs="Times New Roman"/>
          <w:sz w:val="28"/>
          <w:szCs w:val="28"/>
        </w:rPr>
        <w:t xml:space="preserve">А только вперед! </w:t>
      </w:r>
    </w:p>
    <w:p w:rsidR="001562A0" w:rsidRPr="008E12B8" w:rsidRDefault="001562A0" w:rsidP="001562A0">
      <w:pPr>
        <w:pStyle w:val="ab"/>
        <w:rPr>
          <w:rFonts w:ascii="Times New Roman" w:hAnsi="Times New Roman" w:cs="Times New Roman"/>
          <w:sz w:val="28"/>
          <w:szCs w:val="28"/>
        </w:rPr>
      </w:pPr>
      <w:r w:rsidRPr="008E12B8">
        <w:rPr>
          <w:rFonts w:ascii="Times New Roman" w:hAnsi="Times New Roman" w:cs="Times New Roman"/>
          <w:sz w:val="28"/>
          <w:szCs w:val="28"/>
        </w:rPr>
        <w:t>И только все вместе!</w:t>
      </w:r>
    </w:p>
    <w:p w:rsidR="001562A0" w:rsidRDefault="001562A0" w:rsidP="001562A0">
      <w:pPr>
        <w:pStyle w:val="a9"/>
        <w:shd w:val="clear" w:color="auto" w:fill="FFFFFF"/>
        <w:spacing w:before="0" w:beforeAutospacing="0" w:after="0" w:afterAutospacing="0"/>
        <w:ind w:firstLine="709"/>
        <w:jc w:val="both"/>
        <w:rPr>
          <w:b/>
          <w:bCs/>
          <w:color w:val="000000"/>
          <w:sz w:val="28"/>
          <w:szCs w:val="28"/>
          <w:u w:val="single"/>
        </w:rPr>
      </w:pPr>
      <w:r>
        <w:rPr>
          <w:b/>
          <w:bCs/>
          <w:color w:val="000000"/>
          <w:sz w:val="28"/>
          <w:szCs w:val="28"/>
          <w:u w:val="single"/>
        </w:rPr>
        <w:t>СЛАЙД 12</w:t>
      </w:r>
    </w:p>
    <w:p w:rsidR="001562A0" w:rsidRDefault="001562A0" w:rsidP="001562A0">
      <w:pPr>
        <w:pStyle w:val="a9"/>
        <w:shd w:val="clear" w:color="auto" w:fill="FFFFFF"/>
        <w:spacing w:before="0" w:beforeAutospacing="0" w:after="0" w:afterAutospacing="0"/>
        <w:ind w:firstLine="709"/>
        <w:jc w:val="both"/>
        <w:rPr>
          <w:b/>
          <w:bCs/>
          <w:color w:val="000000"/>
          <w:sz w:val="28"/>
          <w:szCs w:val="28"/>
          <w:u w:val="single"/>
        </w:rPr>
      </w:pPr>
      <w:r>
        <w:rPr>
          <w:b/>
          <w:bCs/>
          <w:color w:val="000000"/>
          <w:sz w:val="28"/>
          <w:szCs w:val="28"/>
          <w:u w:val="single"/>
        </w:rPr>
        <w:t>СЛАЙД 13(видео)</w:t>
      </w:r>
    </w:p>
    <w:p w:rsidR="001562A0" w:rsidRPr="004F1A4F" w:rsidRDefault="001562A0" w:rsidP="001562A0">
      <w:pPr>
        <w:pStyle w:val="a9"/>
        <w:shd w:val="clear" w:color="auto" w:fill="FFFFFF"/>
        <w:spacing w:before="0" w:beforeAutospacing="0" w:after="0" w:afterAutospacing="0"/>
        <w:ind w:firstLine="709"/>
        <w:jc w:val="both"/>
        <w:rPr>
          <w:b/>
          <w:bCs/>
          <w:color w:val="000000"/>
          <w:sz w:val="28"/>
          <w:szCs w:val="28"/>
          <w:u w:val="single"/>
        </w:rPr>
      </w:pPr>
      <w:r>
        <w:rPr>
          <w:b/>
          <w:bCs/>
          <w:color w:val="000000"/>
          <w:sz w:val="28"/>
          <w:szCs w:val="28"/>
          <w:u w:val="single"/>
        </w:rPr>
        <w:t>СЛАЙД 14</w:t>
      </w:r>
    </w:p>
    <w:p w:rsidR="001562A0" w:rsidRPr="004F1A4F" w:rsidRDefault="001562A0" w:rsidP="001562A0">
      <w:pPr>
        <w:spacing w:after="0" w:line="240" w:lineRule="auto"/>
        <w:jc w:val="both"/>
        <w:rPr>
          <w:rFonts w:ascii="Times New Roman" w:hAnsi="Times New Roman" w:cs="Times New Roman"/>
          <w:i/>
          <w:sz w:val="28"/>
          <w:szCs w:val="28"/>
        </w:rPr>
      </w:pPr>
      <w:r w:rsidRPr="004F1A4F">
        <w:rPr>
          <w:rFonts w:ascii="Times New Roman" w:hAnsi="Times New Roman" w:cs="Times New Roman"/>
          <w:b/>
          <w:i/>
          <w:sz w:val="28"/>
          <w:szCs w:val="28"/>
        </w:rPr>
        <w:t xml:space="preserve">Критическое мышление — это: </w:t>
      </w:r>
      <w:r w:rsidRPr="004F1A4F">
        <w:rPr>
          <w:rFonts w:ascii="Times New Roman" w:hAnsi="Times New Roman" w:cs="Times New Roman"/>
          <w:sz w:val="28"/>
          <w:szCs w:val="28"/>
        </w:rPr>
        <w:t xml:space="preserve">способность ставить новые, полные смысла </w:t>
      </w:r>
      <w:r w:rsidRPr="004F1A4F">
        <w:rPr>
          <w:rFonts w:ascii="Times New Roman" w:hAnsi="Times New Roman" w:cs="Times New Roman"/>
          <w:i/>
          <w:iCs/>
          <w:sz w:val="28"/>
          <w:szCs w:val="28"/>
        </w:rPr>
        <w:t>вопросы</w:t>
      </w:r>
      <w:r w:rsidRPr="004F1A4F">
        <w:rPr>
          <w:rFonts w:ascii="Times New Roman" w:hAnsi="Times New Roman" w:cs="Times New Roman"/>
          <w:sz w:val="28"/>
          <w:szCs w:val="28"/>
        </w:rPr>
        <w:t>;</w:t>
      </w:r>
    </w:p>
    <w:p w:rsidR="001562A0" w:rsidRPr="004F1A4F" w:rsidRDefault="001562A0" w:rsidP="001562A0">
      <w:pPr>
        <w:spacing w:line="240" w:lineRule="auto"/>
        <w:jc w:val="both"/>
        <w:rPr>
          <w:rFonts w:ascii="Times New Roman" w:hAnsi="Times New Roman" w:cs="Times New Roman"/>
          <w:sz w:val="28"/>
          <w:szCs w:val="28"/>
        </w:rPr>
      </w:pPr>
      <w:r w:rsidRPr="004F1A4F">
        <w:rPr>
          <w:rFonts w:ascii="Times New Roman" w:hAnsi="Times New Roman" w:cs="Times New Roman"/>
          <w:sz w:val="28"/>
          <w:szCs w:val="28"/>
        </w:rPr>
        <w:t xml:space="preserve">   вырабатывать разнообразные, подкрепляющие </w:t>
      </w:r>
      <w:r w:rsidRPr="004F1A4F">
        <w:rPr>
          <w:rFonts w:ascii="Times New Roman" w:hAnsi="Times New Roman" w:cs="Times New Roman"/>
          <w:i/>
          <w:iCs/>
          <w:sz w:val="28"/>
          <w:szCs w:val="28"/>
        </w:rPr>
        <w:t>аргументы</w:t>
      </w:r>
      <w:r w:rsidRPr="004F1A4F">
        <w:rPr>
          <w:rFonts w:ascii="Times New Roman" w:hAnsi="Times New Roman" w:cs="Times New Roman"/>
          <w:sz w:val="28"/>
          <w:szCs w:val="28"/>
        </w:rPr>
        <w:t xml:space="preserve">; принимать независимые продуманные </w:t>
      </w:r>
      <w:r w:rsidRPr="004F1A4F">
        <w:rPr>
          <w:rFonts w:ascii="Times New Roman" w:hAnsi="Times New Roman" w:cs="Times New Roman"/>
          <w:i/>
          <w:iCs/>
          <w:sz w:val="28"/>
          <w:szCs w:val="28"/>
        </w:rPr>
        <w:t>решения</w:t>
      </w:r>
      <w:r w:rsidRPr="004F1A4F">
        <w:rPr>
          <w:rFonts w:ascii="Times New Roman" w:hAnsi="Times New Roman" w:cs="Times New Roman"/>
          <w:sz w:val="28"/>
          <w:szCs w:val="28"/>
        </w:rPr>
        <w:t>.</w:t>
      </w:r>
    </w:p>
    <w:p w:rsidR="001562A0" w:rsidRPr="004F1A4F" w:rsidRDefault="001562A0" w:rsidP="001562A0">
      <w:pPr>
        <w:pStyle w:val="a9"/>
        <w:shd w:val="clear" w:color="auto" w:fill="FFFFFF"/>
        <w:spacing w:before="0" w:beforeAutospacing="0" w:after="0" w:afterAutospacing="0"/>
        <w:jc w:val="both"/>
        <w:textAlignment w:val="baseline"/>
        <w:rPr>
          <w:bCs/>
          <w:iCs/>
          <w:color w:val="000000"/>
          <w:sz w:val="28"/>
          <w:szCs w:val="28"/>
          <w:bdr w:val="none" w:sz="0" w:space="0" w:color="auto" w:frame="1"/>
        </w:rPr>
      </w:pPr>
    </w:p>
    <w:p w:rsidR="001562A0" w:rsidRPr="004F1A4F" w:rsidRDefault="001562A0" w:rsidP="001562A0">
      <w:pPr>
        <w:pStyle w:val="a9"/>
        <w:shd w:val="clear" w:color="auto" w:fill="FFFFFF"/>
        <w:spacing w:before="0" w:beforeAutospacing="0" w:after="0" w:afterAutospacing="0"/>
        <w:jc w:val="both"/>
        <w:textAlignment w:val="baseline"/>
        <w:rPr>
          <w:color w:val="000000"/>
          <w:sz w:val="28"/>
          <w:szCs w:val="28"/>
        </w:rPr>
      </w:pPr>
      <w:r w:rsidRPr="004F1A4F">
        <w:rPr>
          <w:bCs/>
          <w:iCs/>
          <w:color w:val="000000"/>
          <w:sz w:val="28"/>
          <w:szCs w:val="28"/>
          <w:bdr w:val="none" w:sz="0" w:space="0" w:color="auto" w:frame="1"/>
        </w:rPr>
        <w:t>Специфика технологии</w:t>
      </w:r>
      <w:r w:rsidRPr="004F1A4F">
        <w:rPr>
          <w:rStyle w:val="apple-converted-space"/>
          <w:color w:val="000000"/>
          <w:sz w:val="28"/>
          <w:szCs w:val="28"/>
        </w:rPr>
        <w:t> </w:t>
      </w:r>
      <w:r w:rsidRPr="004F1A4F">
        <w:rPr>
          <w:color w:val="000000"/>
          <w:sz w:val="28"/>
          <w:szCs w:val="28"/>
        </w:rPr>
        <w:t>развития критического мышления состоит в организации процесса обучения в трехфазной структуре:</w:t>
      </w:r>
    </w:p>
    <w:p w:rsidR="001562A0" w:rsidRPr="004F1A4F" w:rsidRDefault="001562A0" w:rsidP="001562A0">
      <w:pPr>
        <w:shd w:val="clear" w:color="auto" w:fill="FFFFFF"/>
        <w:spacing w:after="150" w:line="240" w:lineRule="auto"/>
        <w:jc w:val="both"/>
        <w:rPr>
          <w:rFonts w:ascii="Times New Roman" w:eastAsia="Times New Roman" w:hAnsi="Times New Roman" w:cs="Times New Roman"/>
          <w:b/>
          <w:color w:val="000000"/>
          <w:sz w:val="28"/>
          <w:szCs w:val="28"/>
        </w:rPr>
      </w:pPr>
      <w:r w:rsidRPr="004F1A4F">
        <w:rPr>
          <w:rFonts w:ascii="Times New Roman" w:eastAsia="Times New Roman" w:hAnsi="Times New Roman" w:cs="Times New Roman"/>
          <w:b/>
          <w:color w:val="000000"/>
          <w:sz w:val="28"/>
          <w:szCs w:val="28"/>
        </w:rPr>
        <w:t>Стадия вызова.</w:t>
      </w:r>
    </w:p>
    <w:p w:rsidR="001562A0" w:rsidRPr="004F1A4F" w:rsidRDefault="001562A0" w:rsidP="001562A0">
      <w:pPr>
        <w:shd w:val="clear" w:color="auto" w:fill="FFFFFF"/>
        <w:spacing w:after="150" w:line="240" w:lineRule="auto"/>
        <w:jc w:val="both"/>
        <w:rPr>
          <w:rFonts w:ascii="Times New Roman" w:eastAsia="Times New Roman" w:hAnsi="Times New Roman" w:cs="Times New Roman"/>
          <w:color w:val="000000"/>
          <w:sz w:val="28"/>
          <w:szCs w:val="28"/>
        </w:rPr>
      </w:pPr>
      <w:r w:rsidRPr="004F1A4F">
        <w:rPr>
          <w:rFonts w:ascii="Times New Roman" w:eastAsia="Times New Roman" w:hAnsi="Times New Roman" w:cs="Times New Roman"/>
          <w:color w:val="000000"/>
          <w:sz w:val="28"/>
          <w:szCs w:val="28"/>
        </w:rPr>
        <w:t>Основными функциями, реализуемыми на стадии вызова, являются:</w:t>
      </w:r>
    </w:p>
    <w:p w:rsidR="001562A0" w:rsidRPr="004F1A4F" w:rsidRDefault="001562A0" w:rsidP="001562A0">
      <w:pPr>
        <w:shd w:val="clear" w:color="auto" w:fill="FFFFFF"/>
        <w:spacing w:after="150" w:line="240" w:lineRule="auto"/>
        <w:jc w:val="both"/>
        <w:rPr>
          <w:rFonts w:ascii="Times New Roman" w:eastAsia="Times New Roman" w:hAnsi="Times New Roman" w:cs="Times New Roman"/>
          <w:color w:val="000000"/>
          <w:sz w:val="28"/>
          <w:szCs w:val="28"/>
        </w:rPr>
      </w:pPr>
      <w:proofErr w:type="gramStart"/>
      <w:r w:rsidRPr="004F1A4F">
        <w:rPr>
          <w:rFonts w:ascii="Times New Roman" w:eastAsia="Times New Roman" w:hAnsi="Times New Roman" w:cs="Times New Roman"/>
          <w:color w:val="000000"/>
          <w:sz w:val="28"/>
          <w:szCs w:val="28"/>
        </w:rPr>
        <w:lastRenderedPageBreak/>
        <w:t>мотивационная</w:t>
      </w:r>
      <w:proofErr w:type="gramEnd"/>
      <w:r w:rsidRPr="004F1A4F">
        <w:rPr>
          <w:rFonts w:ascii="Times New Roman" w:eastAsia="Times New Roman" w:hAnsi="Times New Roman" w:cs="Times New Roman"/>
          <w:color w:val="000000"/>
          <w:sz w:val="28"/>
          <w:szCs w:val="28"/>
        </w:rPr>
        <w:t xml:space="preserve"> (побуждение к работе с новым информационным материалом, стимулированием интереса к теме);</w:t>
      </w:r>
    </w:p>
    <w:p w:rsidR="001562A0" w:rsidRPr="004F1A4F" w:rsidRDefault="001562A0" w:rsidP="001562A0">
      <w:pPr>
        <w:shd w:val="clear" w:color="auto" w:fill="FFFFFF"/>
        <w:spacing w:after="150" w:line="240" w:lineRule="auto"/>
        <w:jc w:val="both"/>
        <w:rPr>
          <w:rFonts w:ascii="Times New Roman" w:eastAsia="Times New Roman" w:hAnsi="Times New Roman" w:cs="Times New Roman"/>
          <w:color w:val="000000"/>
          <w:sz w:val="28"/>
          <w:szCs w:val="28"/>
        </w:rPr>
      </w:pPr>
      <w:r w:rsidRPr="004F1A4F">
        <w:rPr>
          <w:rFonts w:ascii="Times New Roman" w:eastAsia="Times New Roman" w:hAnsi="Times New Roman" w:cs="Times New Roman"/>
          <w:color w:val="000000"/>
          <w:sz w:val="28"/>
          <w:szCs w:val="28"/>
        </w:rPr>
        <w:t>информационная (актуализация имеющихся знаний по теме);</w:t>
      </w:r>
    </w:p>
    <w:p w:rsidR="001562A0" w:rsidRPr="004F1A4F" w:rsidRDefault="001562A0" w:rsidP="001562A0">
      <w:pPr>
        <w:shd w:val="clear" w:color="auto" w:fill="FFFFFF"/>
        <w:spacing w:after="150" w:line="240" w:lineRule="auto"/>
        <w:jc w:val="both"/>
        <w:rPr>
          <w:rFonts w:ascii="Times New Roman" w:eastAsia="Times New Roman" w:hAnsi="Times New Roman" w:cs="Times New Roman"/>
          <w:color w:val="000000"/>
          <w:sz w:val="28"/>
          <w:szCs w:val="28"/>
        </w:rPr>
      </w:pPr>
      <w:proofErr w:type="gramStart"/>
      <w:r w:rsidRPr="004F1A4F">
        <w:rPr>
          <w:rFonts w:ascii="Times New Roman" w:eastAsia="Times New Roman" w:hAnsi="Times New Roman" w:cs="Times New Roman"/>
          <w:color w:val="000000"/>
          <w:sz w:val="28"/>
          <w:szCs w:val="28"/>
        </w:rPr>
        <w:t>коммуникационная</w:t>
      </w:r>
      <w:proofErr w:type="gramEnd"/>
      <w:r w:rsidRPr="004F1A4F">
        <w:rPr>
          <w:rFonts w:ascii="Times New Roman" w:eastAsia="Times New Roman" w:hAnsi="Times New Roman" w:cs="Times New Roman"/>
          <w:color w:val="000000"/>
          <w:sz w:val="28"/>
          <w:szCs w:val="28"/>
        </w:rPr>
        <w:t xml:space="preserve"> (бесконфликтный обмен представлениями, идеями, мнениями).</w:t>
      </w:r>
    </w:p>
    <w:p w:rsidR="001562A0" w:rsidRPr="004F1A4F" w:rsidRDefault="001562A0" w:rsidP="001562A0">
      <w:pPr>
        <w:shd w:val="clear" w:color="auto" w:fill="FFFFFF"/>
        <w:spacing w:after="150" w:line="240" w:lineRule="auto"/>
        <w:jc w:val="both"/>
        <w:rPr>
          <w:rFonts w:ascii="Times New Roman" w:eastAsia="Times New Roman" w:hAnsi="Times New Roman" w:cs="Times New Roman"/>
          <w:color w:val="000000"/>
          <w:sz w:val="28"/>
          <w:szCs w:val="28"/>
        </w:rPr>
      </w:pPr>
      <w:r w:rsidRPr="004F1A4F">
        <w:rPr>
          <w:rFonts w:ascii="Times New Roman" w:eastAsia="Times New Roman" w:hAnsi="Times New Roman" w:cs="Times New Roman"/>
          <w:color w:val="000000"/>
          <w:sz w:val="28"/>
          <w:szCs w:val="28"/>
        </w:rPr>
        <w:t>Приемы, используемые на стадии вызова:</w:t>
      </w:r>
    </w:p>
    <w:p w:rsidR="001562A0" w:rsidRPr="004F1A4F" w:rsidRDefault="001562A0" w:rsidP="001562A0">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D0D0D" w:themeColor="text1" w:themeTint="F2"/>
          <w:sz w:val="28"/>
          <w:szCs w:val="28"/>
        </w:rPr>
      </w:pPr>
      <w:r w:rsidRPr="004F1A4F">
        <w:rPr>
          <w:rFonts w:ascii="Times New Roman" w:eastAsia="Times New Roman" w:hAnsi="Times New Roman" w:cs="Times New Roman"/>
          <w:color w:val="0D0D0D" w:themeColor="text1" w:themeTint="F2"/>
          <w:sz w:val="28"/>
          <w:szCs w:val="28"/>
        </w:rPr>
        <w:t>Показ иллюстрации</w:t>
      </w:r>
    </w:p>
    <w:p w:rsidR="001562A0" w:rsidRPr="004F1A4F" w:rsidRDefault="001562A0" w:rsidP="001562A0">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D0D0D" w:themeColor="text1" w:themeTint="F2"/>
          <w:sz w:val="28"/>
          <w:szCs w:val="28"/>
        </w:rPr>
      </w:pPr>
      <w:r w:rsidRPr="004F1A4F">
        <w:rPr>
          <w:rFonts w:ascii="Times New Roman" w:eastAsia="Times New Roman" w:hAnsi="Times New Roman" w:cs="Times New Roman"/>
          <w:color w:val="0D0D0D" w:themeColor="text1" w:themeTint="F2"/>
          <w:sz w:val="28"/>
          <w:szCs w:val="28"/>
        </w:rPr>
        <w:t>Зачитывание отрывка из художественной книги</w:t>
      </w:r>
    </w:p>
    <w:p w:rsidR="001562A0" w:rsidRPr="004F1A4F" w:rsidRDefault="001562A0" w:rsidP="001562A0">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D0D0D" w:themeColor="text1" w:themeTint="F2"/>
          <w:sz w:val="28"/>
          <w:szCs w:val="28"/>
        </w:rPr>
      </w:pPr>
      <w:r w:rsidRPr="004F1A4F">
        <w:rPr>
          <w:rFonts w:ascii="Times New Roman" w:eastAsia="Times New Roman" w:hAnsi="Times New Roman" w:cs="Times New Roman"/>
          <w:color w:val="0D0D0D" w:themeColor="text1" w:themeTint="F2"/>
          <w:sz w:val="28"/>
          <w:szCs w:val="28"/>
        </w:rPr>
        <w:t>Показ отрывка из фильма</w:t>
      </w:r>
    </w:p>
    <w:p w:rsidR="001562A0" w:rsidRPr="004F1A4F" w:rsidRDefault="001562A0" w:rsidP="001562A0">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D0D0D" w:themeColor="text1" w:themeTint="F2"/>
          <w:sz w:val="28"/>
          <w:szCs w:val="28"/>
        </w:rPr>
      </w:pPr>
      <w:r w:rsidRPr="004F1A4F">
        <w:rPr>
          <w:rFonts w:ascii="Times New Roman" w:eastAsia="Times New Roman" w:hAnsi="Times New Roman" w:cs="Times New Roman"/>
          <w:color w:val="0D0D0D" w:themeColor="text1" w:themeTint="F2"/>
          <w:sz w:val="28"/>
          <w:szCs w:val="28"/>
        </w:rPr>
        <w:t>Работа с историческим текстом</w:t>
      </w:r>
    </w:p>
    <w:p w:rsidR="001562A0" w:rsidRPr="004F1A4F" w:rsidRDefault="001562A0" w:rsidP="001562A0">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D0D0D" w:themeColor="text1" w:themeTint="F2"/>
          <w:sz w:val="28"/>
          <w:szCs w:val="28"/>
        </w:rPr>
      </w:pPr>
      <w:r w:rsidRPr="004F1A4F">
        <w:rPr>
          <w:rFonts w:ascii="Times New Roman" w:eastAsia="Times New Roman" w:hAnsi="Times New Roman" w:cs="Times New Roman"/>
          <w:color w:val="0D0D0D" w:themeColor="text1" w:themeTint="F2"/>
          <w:sz w:val="28"/>
          <w:szCs w:val="28"/>
        </w:rPr>
        <w:t>Рассказ-предположение по ключевым словам</w:t>
      </w:r>
    </w:p>
    <w:p w:rsidR="001562A0" w:rsidRPr="004F1A4F" w:rsidRDefault="001562A0" w:rsidP="001562A0">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D0D0D" w:themeColor="text1" w:themeTint="F2"/>
          <w:sz w:val="28"/>
          <w:szCs w:val="28"/>
        </w:rPr>
      </w:pPr>
      <w:r w:rsidRPr="004F1A4F">
        <w:rPr>
          <w:rFonts w:ascii="Times New Roman" w:eastAsia="Times New Roman" w:hAnsi="Times New Roman" w:cs="Times New Roman"/>
          <w:color w:val="0D0D0D" w:themeColor="text1" w:themeTint="F2"/>
          <w:sz w:val="28"/>
          <w:szCs w:val="28"/>
        </w:rPr>
        <w:t>Ряды понятий (необходимо определить принцип построения рядов, найти лишнее понятие или одно обобщающее понятие.)</w:t>
      </w:r>
    </w:p>
    <w:p w:rsidR="001562A0" w:rsidRPr="004F1A4F" w:rsidRDefault="001562A0" w:rsidP="001562A0">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D0D0D" w:themeColor="text1" w:themeTint="F2"/>
          <w:sz w:val="28"/>
          <w:szCs w:val="28"/>
        </w:rPr>
      </w:pPr>
      <w:r w:rsidRPr="004F1A4F">
        <w:rPr>
          <w:rFonts w:ascii="Times New Roman" w:eastAsia="Times New Roman" w:hAnsi="Times New Roman" w:cs="Times New Roman"/>
          <w:color w:val="0D0D0D" w:themeColor="text1" w:themeTint="F2"/>
          <w:sz w:val="28"/>
          <w:szCs w:val="28"/>
        </w:rPr>
        <w:t>Концептуальное колесо</w:t>
      </w:r>
    </w:p>
    <w:p w:rsidR="001562A0" w:rsidRPr="004F1A4F" w:rsidRDefault="001562A0" w:rsidP="001562A0">
      <w:pPr>
        <w:spacing w:line="240" w:lineRule="auto"/>
        <w:jc w:val="both"/>
        <w:rPr>
          <w:rFonts w:ascii="Times New Roman" w:hAnsi="Times New Roman" w:cs="Times New Roman"/>
          <w:sz w:val="28"/>
          <w:szCs w:val="28"/>
        </w:rPr>
      </w:pPr>
      <w:r w:rsidRPr="004F1A4F">
        <w:rPr>
          <w:rFonts w:ascii="Times New Roman" w:hAnsi="Times New Roman" w:cs="Times New Roman"/>
          <w:sz w:val="28"/>
          <w:szCs w:val="28"/>
        </w:rPr>
        <w:tab/>
        <w:t xml:space="preserve">На этапе вызова используется  методический прием «Знаем. Хотим узнать. Узнали». Затем называю тему и спрашиваю </w:t>
      </w:r>
      <w:proofErr w:type="gramStart"/>
      <w:r w:rsidRPr="004F1A4F">
        <w:rPr>
          <w:rFonts w:ascii="Times New Roman" w:hAnsi="Times New Roman" w:cs="Times New Roman"/>
          <w:sz w:val="28"/>
          <w:szCs w:val="28"/>
        </w:rPr>
        <w:t>обучающихся</w:t>
      </w:r>
      <w:proofErr w:type="gramEnd"/>
      <w:r w:rsidRPr="004F1A4F">
        <w:rPr>
          <w:rFonts w:ascii="Times New Roman" w:hAnsi="Times New Roman" w:cs="Times New Roman"/>
          <w:sz w:val="28"/>
          <w:szCs w:val="28"/>
        </w:rPr>
        <w:t xml:space="preserve">, что они об этом уже знают. Их мы заносим в колонку «Знаем». Спорные идеи и вопросы заносим в колонку «Хотим узнать». В конце урока обучающиеся самостоятельно заполняют третью колонку «Узнали». В случае затруднения обсуждаем возникшие вопросы. Данный прием эффективен и для подведения итога урока, он позволяет осуществить рефлексию.  </w:t>
      </w:r>
      <w:r w:rsidRPr="004F1A4F">
        <w:rPr>
          <w:rFonts w:ascii="Times New Roman" w:hAnsi="Times New Roman" w:cs="Times New Roman"/>
          <w:sz w:val="28"/>
          <w:szCs w:val="28"/>
        </w:rPr>
        <w:tab/>
        <w:t>Например, на уроке истории в 5 классе по теме «Военные походы фараонов» используемая таблица после постановки цели урока выглядит следующим образом: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1562A0" w:rsidRPr="004F1A4F" w:rsidTr="00082060">
        <w:tc>
          <w:tcPr>
            <w:tcW w:w="3190" w:type="dxa"/>
            <w:tcBorders>
              <w:top w:val="single" w:sz="4" w:space="0" w:color="auto"/>
              <w:left w:val="single" w:sz="4" w:space="0" w:color="auto"/>
              <w:bottom w:val="single" w:sz="4" w:space="0" w:color="auto"/>
              <w:right w:val="single" w:sz="4" w:space="0" w:color="auto"/>
            </w:tcBorders>
          </w:tcPr>
          <w:p w:rsidR="001562A0" w:rsidRPr="004F1A4F" w:rsidRDefault="001562A0" w:rsidP="00082060">
            <w:pPr>
              <w:spacing w:line="240" w:lineRule="auto"/>
              <w:jc w:val="both"/>
              <w:rPr>
                <w:rFonts w:ascii="Times New Roman" w:hAnsi="Times New Roman" w:cs="Times New Roman"/>
                <w:sz w:val="28"/>
                <w:szCs w:val="28"/>
              </w:rPr>
            </w:pPr>
            <w:r w:rsidRPr="004F1A4F">
              <w:rPr>
                <w:rFonts w:ascii="Times New Roman" w:hAnsi="Times New Roman" w:cs="Times New Roman"/>
                <w:sz w:val="28"/>
                <w:szCs w:val="28"/>
              </w:rPr>
              <w:t>Что знаем</w:t>
            </w:r>
          </w:p>
        </w:tc>
        <w:tc>
          <w:tcPr>
            <w:tcW w:w="3190" w:type="dxa"/>
            <w:tcBorders>
              <w:top w:val="single" w:sz="4" w:space="0" w:color="auto"/>
              <w:left w:val="single" w:sz="4" w:space="0" w:color="auto"/>
              <w:bottom w:val="single" w:sz="4" w:space="0" w:color="auto"/>
              <w:right w:val="single" w:sz="4" w:space="0" w:color="auto"/>
            </w:tcBorders>
          </w:tcPr>
          <w:p w:rsidR="001562A0" w:rsidRPr="004F1A4F" w:rsidRDefault="001562A0" w:rsidP="00082060">
            <w:pPr>
              <w:spacing w:line="240" w:lineRule="auto"/>
              <w:jc w:val="both"/>
              <w:rPr>
                <w:rFonts w:ascii="Times New Roman" w:hAnsi="Times New Roman" w:cs="Times New Roman"/>
                <w:sz w:val="28"/>
                <w:szCs w:val="28"/>
              </w:rPr>
            </w:pPr>
            <w:r w:rsidRPr="004F1A4F">
              <w:rPr>
                <w:rFonts w:ascii="Times New Roman" w:hAnsi="Times New Roman" w:cs="Times New Roman"/>
                <w:sz w:val="28"/>
                <w:szCs w:val="28"/>
              </w:rPr>
              <w:t>Что хотим узнать</w:t>
            </w:r>
          </w:p>
        </w:tc>
        <w:tc>
          <w:tcPr>
            <w:tcW w:w="3191" w:type="dxa"/>
            <w:tcBorders>
              <w:top w:val="single" w:sz="4" w:space="0" w:color="auto"/>
              <w:left w:val="single" w:sz="4" w:space="0" w:color="auto"/>
              <w:bottom w:val="single" w:sz="4" w:space="0" w:color="auto"/>
              <w:right w:val="single" w:sz="4" w:space="0" w:color="auto"/>
            </w:tcBorders>
          </w:tcPr>
          <w:p w:rsidR="001562A0" w:rsidRPr="004F1A4F" w:rsidRDefault="001562A0" w:rsidP="00082060">
            <w:pPr>
              <w:spacing w:line="240" w:lineRule="auto"/>
              <w:jc w:val="both"/>
              <w:rPr>
                <w:rFonts w:ascii="Times New Roman" w:hAnsi="Times New Roman" w:cs="Times New Roman"/>
                <w:sz w:val="28"/>
                <w:szCs w:val="28"/>
              </w:rPr>
            </w:pPr>
            <w:r w:rsidRPr="004F1A4F">
              <w:rPr>
                <w:rFonts w:ascii="Times New Roman" w:hAnsi="Times New Roman" w:cs="Times New Roman"/>
                <w:sz w:val="28"/>
                <w:szCs w:val="28"/>
              </w:rPr>
              <w:t>Узнали</w:t>
            </w:r>
          </w:p>
        </w:tc>
      </w:tr>
      <w:tr w:rsidR="001562A0" w:rsidRPr="004F1A4F" w:rsidTr="00082060">
        <w:tc>
          <w:tcPr>
            <w:tcW w:w="3190" w:type="dxa"/>
            <w:tcBorders>
              <w:top w:val="single" w:sz="4" w:space="0" w:color="auto"/>
              <w:left w:val="single" w:sz="4" w:space="0" w:color="auto"/>
              <w:bottom w:val="single" w:sz="4" w:space="0" w:color="auto"/>
              <w:right w:val="single" w:sz="4" w:space="0" w:color="auto"/>
            </w:tcBorders>
          </w:tcPr>
          <w:p w:rsidR="001562A0" w:rsidRPr="004F1A4F" w:rsidRDefault="001562A0" w:rsidP="00082060">
            <w:pPr>
              <w:spacing w:line="240" w:lineRule="auto"/>
              <w:jc w:val="both"/>
              <w:rPr>
                <w:rFonts w:ascii="Times New Roman" w:hAnsi="Times New Roman" w:cs="Times New Roman"/>
                <w:sz w:val="28"/>
                <w:szCs w:val="28"/>
              </w:rPr>
            </w:pPr>
            <w:r w:rsidRPr="004F1A4F">
              <w:rPr>
                <w:rFonts w:ascii="Times New Roman" w:hAnsi="Times New Roman" w:cs="Times New Roman"/>
                <w:sz w:val="28"/>
                <w:szCs w:val="28"/>
              </w:rPr>
              <w:t>Фараоны – правители Египта</w:t>
            </w:r>
          </w:p>
          <w:p w:rsidR="001562A0" w:rsidRPr="004F1A4F" w:rsidRDefault="001562A0" w:rsidP="00082060">
            <w:pPr>
              <w:spacing w:line="240" w:lineRule="auto"/>
              <w:jc w:val="both"/>
              <w:rPr>
                <w:rFonts w:ascii="Times New Roman" w:hAnsi="Times New Roman" w:cs="Times New Roman"/>
                <w:sz w:val="28"/>
                <w:szCs w:val="28"/>
              </w:rPr>
            </w:pPr>
            <w:r w:rsidRPr="004F1A4F">
              <w:rPr>
                <w:rFonts w:ascii="Times New Roman" w:hAnsi="Times New Roman" w:cs="Times New Roman"/>
                <w:sz w:val="28"/>
                <w:szCs w:val="28"/>
              </w:rPr>
              <w:t>Ходили в походы, чтобы расширить владения, награбить богатства</w:t>
            </w:r>
          </w:p>
          <w:p w:rsidR="001562A0" w:rsidRPr="004F1A4F" w:rsidRDefault="001562A0" w:rsidP="00082060">
            <w:pPr>
              <w:spacing w:line="240" w:lineRule="auto"/>
              <w:jc w:val="both"/>
              <w:rPr>
                <w:rFonts w:ascii="Times New Roman" w:hAnsi="Times New Roman" w:cs="Times New Roman"/>
                <w:sz w:val="28"/>
                <w:szCs w:val="28"/>
              </w:rPr>
            </w:pPr>
          </w:p>
        </w:tc>
        <w:tc>
          <w:tcPr>
            <w:tcW w:w="3190" w:type="dxa"/>
            <w:tcBorders>
              <w:top w:val="single" w:sz="4" w:space="0" w:color="auto"/>
              <w:left w:val="single" w:sz="4" w:space="0" w:color="auto"/>
              <w:bottom w:val="single" w:sz="4" w:space="0" w:color="auto"/>
              <w:right w:val="single" w:sz="4" w:space="0" w:color="auto"/>
            </w:tcBorders>
          </w:tcPr>
          <w:p w:rsidR="001562A0" w:rsidRPr="004F1A4F" w:rsidRDefault="001562A0" w:rsidP="00082060">
            <w:pPr>
              <w:spacing w:line="240" w:lineRule="auto"/>
              <w:jc w:val="both"/>
              <w:rPr>
                <w:rFonts w:ascii="Times New Roman" w:hAnsi="Times New Roman" w:cs="Times New Roman"/>
                <w:sz w:val="28"/>
                <w:szCs w:val="28"/>
              </w:rPr>
            </w:pPr>
            <w:r w:rsidRPr="004F1A4F">
              <w:rPr>
                <w:rFonts w:ascii="Times New Roman" w:hAnsi="Times New Roman" w:cs="Times New Roman"/>
                <w:sz w:val="28"/>
                <w:szCs w:val="28"/>
              </w:rPr>
              <w:t>В какие страны организовывали походы? Чем закончились эти походы?</w:t>
            </w:r>
          </w:p>
          <w:p w:rsidR="001562A0" w:rsidRPr="004F1A4F" w:rsidRDefault="001562A0" w:rsidP="00082060">
            <w:pPr>
              <w:spacing w:line="240" w:lineRule="auto"/>
              <w:jc w:val="both"/>
              <w:rPr>
                <w:rFonts w:ascii="Times New Roman" w:hAnsi="Times New Roman" w:cs="Times New Roman"/>
                <w:sz w:val="28"/>
                <w:szCs w:val="28"/>
              </w:rPr>
            </w:pPr>
            <w:r w:rsidRPr="004F1A4F">
              <w:rPr>
                <w:rFonts w:ascii="Times New Roman" w:hAnsi="Times New Roman" w:cs="Times New Roman"/>
                <w:sz w:val="28"/>
                <w:szCs w:val="28"/>
              </w:rPr>
              <w:t>Какое вооружение имели египетские воины? Какие виды войск были в Египте?</w:t>
            </w:r>
          </w:p>
          <w:p w:rsidR="001562A0" w:rsidRPr="004F1A4F" w:rsidRDefault="001562A0" w:rsidP="00082060">
            <w:pPr>
              <w:spacing w:line="240" w:lineRule="auto"/>
              <w:jc w:val="both"/>
              <w:rPr>
                <w:rFonts w:ascii="Times New Roman" w:hAnsi="Times New Roman" w:cs="Times New Roman"/>
                <w:sz w:val="28"/>
                <w:szCs w:val="28"/>
              </w:rPr>
            </w:pPr>
            <w:r w:rsidRPr="004F1A4F">
              <w:rPr>
                <w:rFonts w:ascii="Times New Roman" w:hAnsi="Times New Roman" w:cs="Times New Roman"/>
                <w:sz w:val="28"/>
                <w:szCs w:val="28"/>
              </w:rPr>
              <w:t>Легко ли жилось египетскому воину?</w:t>
            </w:r>
          </w:p>
        </w:tc>
        <w:tc>
          <w:tcPr>
            <w:tcW w:w="3191" w:type="dxa"/>
            <w:tcBorders>
              <w:top w:val="single" w:sz="4" w:space="0" w:color="auto"/>
              <w:left w:val="single" w:sz="4" w:space="0" w:color="auto"/>
              <w:bottom w:val="single" w:sz="4" w:space="0" w:color="auto"/>
              <w:right w:val="single" w:sz="4" w:space="0" w:color="auto"/>
            </w:tcBorders>
          </w:tcPr>
          <w:p w:rsidR="001562A0" w:rsidRPr="004F1A4F" w:rsidRDefault="001562A0" w:rsidP="00082060">
            <w:pPr>
              <w:spacing w:line="240" w:lineRule="auto"/>
              <w:jc w:val="both"/>
              <w:rPr>
                <w:rFonts w:ascii="Times New Roman" w:hAnsi="Times New Roman" w:cs="Times New Roman"/>
                <w:sz w:val="28"/>
                <w:szCs w:val="28"/>
              </w:rPr>
            </w:pPr>
          </w:p>
        </w:tc>
      </w:tr>
    </w:tbl>
    <w:p w:rsidR="001562A0" w:rsidRPr="004F1A4F" w:rsidRDefault="001562A0" w:rsidP="001562A0">
      <w:pPr>
        <w:shd w:val="clear" w:color="auto" w:fill="FFFFFF"/>
        <w:spacing w:after="150" w:line="240" w:lineRule="auto"/>
        <w:jc w:val="both"/>
        <w:rPr>
          <w:rFonts w:ascii="Times New Roman" w:eastAsia="Times New Roman" w:hAnsi="Times New Roman" w:cs="Times New Roman"/>
          <w:color w:val="000000"/>
          <w:sz w:val="28"/>
          <w:szCs w:val="28"/>
        </w:rPr>
      </w:pPr>
      <w:r w:rsidRPr="004F1A4F">
        <w:rPr>
          <w:rFonts w:ascii="Times New Roman" w:eastAsia="Times New Roman" w:hAnsi="Times New Roman" w:cs="Times New Roman"/>
          <w:b/>
          <w:color w:val="000000"/>
          <w:sz w:val="28"/>
          <w:szCs w:val="28"/>
        </w:rPr>
        <w:t xml:space="preserve">Прием </w:t>
      </w:r>
      <w:r w:rsidRPr="004F1A4F">
        <w:rPr>
          <w:rFonts w:ascii="Times New Roman" w:eastAsia="Times New Roman" w:hAnsi="Times New Roman" w:cs="Times New Roman"/>
          <w:b/>
          <w:color w:val="0D0D0D" w:themeColor="text1" w:themeTint="F2"/>
          <w:sz w:val="28"/>
          <w:szCs w:val="28"/>
        </w:rPr>
        <w:t>«концептуальное колесо»</w:t>
      </w:r>
      <w:r w:rsidRPr="004F1A4F">
        <w:rPr>
          <w:rFonts w:ascii="Times New Roman" w:eastAsia="Times New Roman" w:hAnsi="Times New Roman" w:cs="Times New Roman"/>
          <w:color w:val="000000"/>
          <w:sz w:val="28"/>
          <w:szCs w:val="28"/>
        </w:rPr>
        <w:t xml:space="preserve"> эффективно использовать на стадии вызова. Обучающимся необходимо подобрать синонимы к слову, находящемуся в ядре понятийного «колеса», и вписать в секторы колеса. </w:t>
      </w:r>
      <w:r w:rsidRPr="004F1A4F">
        <w:rPr>
          <w:rFonts w:ascii="Times New Roman" w:eastAsia="Times New Roman" w:hAnsi="Times New Roman" w:cs="Times New Roman"/>
          <w:color w:val="000000"/>
          <w:sz w:val="28"/>
          <w:szCs w:val="28"/>
        </w:rPr>
        <w:lastRenderedPageBreak/>
        <w:t>Например: при изучении темы «Великие реформы 60-70-х гг. XIX века», подбираем синонимы к слову «Реформа».</w:t>
      </w:r>
    </w:p>
    <w:p w:rsidR="001562A0" w:rsidRPr="004F1A4F" w:rsidRDefault="001562A0" w:rsidP="001562A0">
      <w:pPr>
        <w:shd w:val="clear" w:color="auto" w:fill="FFFFFF"/>
        <w:spacing w:before="100" w:beforeAutospacing="1" w:after="100" w:afterAutospacing="1" w:line="240" w:lineRule="auto"/>
        <w:jc w:val="both"/>
        <w:rPr>
          <w:rFonts w:ascii="Times New Roman" w:eastAsia="Times New Roman" w:hAnsi="Times New Roman" w:cs="Times New Roman"/>
          <w:b/>
          <w:color w:val="151515" w:themeColor="background2" w:themeShade="1A"/>
          <w:sz w:val="28"/>
          <w:szCs w:val="28"/>
        </w:rPr>
      </w:pPr>
      <w:r w:rsidRPr="004F1A4F">
        <w:rPr>
          <w:rFonts w:ascii="Times New Roman" w:eastAsia="Times New Roman" w:hAnsi="Times New Roman" w:cs="Times New Roman"/>
          <w:b/>
          <w:color w:val="151515" w:themeColor="background2" w:themeShade="1A"/>
          <w:sz w:val="28"/>
          <w:szCs w:val="28"/>
        </w:rPr>
        <w:t>Приём “Корзина идей, понятий, имен”</w:t>
      </w:r>
    </w:p>
    <w:p w:rsidR="001562A0" w:rsidRPr="004F1A4F" w:rsidRDefault="001562A0" w:rsidP="001562A0">
      <w:pPr>
        <w:shd w:val="clear" w:color="auto" w:fill="FFFFFF"/>
        <w:spacing w:before="100" w:beforeAutospacing="1" w:after="100" w:afterAutospacing="1" w:line="240" w:lineRule="auto"/>
        <w:jc w:val="both"/>
        <w:rPr>
          <w:rFonts w:ascii="Times New Roman" w:eastAsia="Times New Roman" w:hAnsi="Times New Roman" w:cs="Times New Roman"/>
          <w:b/>
          <w:color w:val="151515" w:themeColor="background2" w:themeShade="1A"/>
          <w:sz w:val="28"/>
          <w:szCs w:val="28"/>
        </w:rPr>
      </w:pPr>
      <w:r w:rsidRPr="004F1A4F">
        <w:rPr>
          <w:rFonts w:ascii="Times New Roman" w:eastAsia="Times New Roman" w:hAnsi="Times New Roman" w:cs="Times New Roman"/>
          <w:color w:val="000000"/>
          <w:sz w:val="28"/>
          <w:szCs w:val="28"/>
        </w:rPr>
        <w:t>Это прием организации индивидуальной и групповой работы обучающихся на начальной стадии урока, когда идет актуализация имеющегося у них опыта и знаний. Он позволяет выяснить все, что знают или думают обучающиеся  по обсуждаемой теме урока. На доске можно нарисовать значок корзины, в которой условно будет собрано все то, что все ученики вместе знают об изучаемой теме.</w:t>
      </w:r>
    </w:p>
    <w:p w:rsidR="001562A0" w:rsidRPr="004F1A4F" w:rsidRDefault="001562A0" w:rsidP="001562A0">
      <w:pPr>
        <w:shd w:val="clear" w:color="auto" w:fill="FFFFFF"/>
        <w:spacing w:after="150" w:line="240" w:lineRule="auto"/>
        <w:jc w:val="both"/>
        <w:rPr>
          <w:rFonts w:ascii="Times New Roman" w:eastAsia="Times New Roman" w:hAnsi="Times New Roman" w:cs="Times New Roman"/>
          <w:color w:val="000000"/>
          <w:sz w:val="28"/>
          <w:szCs w:val="28"/>
        </w:rPr>
      </w:pPr>
      <w:r w:rsidRPr="004F1A4F">
        <w:rPr>
          <w:rFonts w:ascii="Times New Roman" w:eastAsia="Times New Roman" w:hAnsi="Times New Roman" w:cs="Times New Roman"/>
          <w:color w:val="000000"/>
          <w:sz w:val="28"/>
          <w:szCs w:val="28"/>
        </w:rPr>
        <w:t>Например, на уроке изучения «глобализация » можно предложить обучающимся высказать, что такое «Глобализация», причины и последствия появления данного явления, привести примеры.</w:t>
      </w:r>
    </w:p>
    <w:p w:rsidR="001562A0" w:rsidRPr="004F1A4F" w:rsidRDefault="001562A0" w:rsidP="001562A0">
      <w:pPr>
        <w:shd w:val="clear" w:color="auto" w:fill="FFFFFF"/>
        <w:spacing w:after="150" w:line="240" w:lineRule="auto"/>
        <w:jc w:val="both"/>
        <w:rPr>
          <w:rFonts w:ascii="Times New Roman" w:eastAsia="Times New Roman" w:hAnsi="Times New Roman" w:cs="Times New Roman"/>
          <w:b/>
          <w:color w:val="0D0D0D" w:themeColor="text1" w:themeTint="F2"/>
          <w:sz w:val="28"/>
          <w:szCs w:val="28"/>
        </w:rPr>
      </w:pPr>
      <w:r w:rsidRPr="004F1A4F">
        <w:rPr>
          <w:rFonts w:ascii="Times New Roman" w:eastAsia="Times New Roman" w:hAnsi="Times New Roman" w:cs="Times New Roman"/>
          <w:b/>
          <w:color w:val="0D0D0D" w:themeColor="text1" w:themeTint="F2"/>
          <w:sz w:val="28"/>
          <w:szCs w:val="28"/>
        </w:rPr>
        <w:t>Прием «До-После»</w:t>
      </w:r>
    </w:p>
    <w:p w:rsidR="001562A0" w:rsidRPr="004F1A4F" w:rsidRDefault="001562A0" w:rsidP="001562A0">
      <w:pPr>
        <w:shd w:val="clear" w:color="auto" w:fill="FFFFFF"/>
        <w:spacing w:after="150" w:line="240" w:lineRule="auto"/>
        <w:jc w:val="both"/>
        <w:rPr>
          <w:rFonts w:ascii="Times New Roman" w:eastAsia="Times New Roman" w:hAnsi="Times New Roman" w:cs="Times New Roman"/>
          <w:color w:val="151515" w:themeColor="background2" w:themeShade="1A"/>
          <w:sz w:val="28"/>
          <w:szCs w:val="28"/>
        </w:rPr>
      </w:pPr>
      <w:r w:rsidRPr="004F1A4F">
        <w:rPr>
          <w:rFonts w:ascii="Times New Roman" w:eastAsia="Times New Roman" w:hAnsi="Times New Roman" w:cs="Times New Roman"/>
          <w:color w:val="151515" w:themeColor="background2" w:themeShade="1A"/>
          <w:sz w:val="28"/>
          <w:szCs w:val="28"/>
        </w:rPr>
        <w:t xml:space="preserve">Данный приём </w:t>
      </w:r>
      <w:proofErr w:type="spellStart"/>
      <w:r w:rsidRPr="004F1A4F">
        <w:rPr>
          <w:rFonts w:ascii="Times New Roman" w:eastAsia="Times New Roman" w:hAnsi="Times New Roman" w:cs="Times New Roman"/>
          <w:color w:val="151515" w:themeColor="background2" w:themeShade="1A"/>
          <w:sz w:val="28"/>
          <w:szCs w:val="28"/>
        </w:rPr>
        <w:t>формирует</w:t>
      </w:r>
      <w:proofErr w:type="gramStart"/>
      <w:r w:rsidRPr="004F1A4F">
        <w:rPr>
          <w:rFonts w:ascii="Times New Roman" w:eastAsia="Times New Roman" w:hAnsi="Times New Roman" w:cs="Times New Roman"/>
          <w:color w:val="151515" w:themeColor="background2" w:themeShade="1A"/>
          <w:sz w:val="28"/>
          <w:szCs w:val="28"/>
        </w:rPr>
        <w:t>:у</w:t>
      </w:r>
      <w:proofErr w:type="gramEnd"/>
      <w:r w:rsidRPr="004F1A4F">
        <w:rPr>
          <w:rFonts w:ascii="Times New Roman" w:eastAsia="Times New Roman" w:hAnsi="Times New Roman" w:cs="Times New Roman"/>
          <w:color w:val="151515" w:themeColor="background2" w:themeShade="1A"/>
          <w:sz w:val="28"/>
          <w:szCs w:val="28"/>
        </w:rPr>
        <w:t>мение</w:t>
      </w:r>
      <w:proofErr w:type="spellEnd"/>
      <w:r w:rsidRPr="004F1A4F">
        <w:rPr>
          <w:rFonts w:ascii="Times New Roman" w:eastAsia="Times New Roman" w:hAnsi="Times New Roman" w:cs="Times New Roman"/>
          <w:color w:val="151515" w:themeColor="background2" w:themeShade="1A"/>
          <w:sz w:val="28"/>
          <w:szCs w:val="28"/>
        </w:rPr>
        <w:t xml:space="preserve"> прогнозировать </w:t>
      </w:r>
      <w:proofErr w:type="spellStart"/>
      <w:r w:rsidRPr="004F1A4F">
        <w:rPr>
          <w:rFonts w:ascii="Times New Roman" w:eastAsia="Times New Roman" w:hAnsi="Times New Roman" w:cs="Times New Roman"/>
          <w:color w:val="151515" w:themeColor="background2" w:themeShade="1A"/>
          <w:sz w:val="28"/>
          <w:szCs w:val="28"/>
        </w:rPr>
        <w:t>события;умение</w:t>
      </w:r>
      <w:proofErr w:type="spellEnd"/>
      <w:r w:rsidRPr="004F1A4F">
        <w:rPr>
          <w:rFonts w:ascii="Times New Roman" w:eastAsia="Times New Roman" w:hAnsi="Times New Roman" w:cs="Times New Roman"/>
          <w:color w:val="151515" w:themeColor="background2" w:themeShade="1A"/>
          <w:sz w:val="28"/>
          <w:szCs w:val="28"/>
        </w:rPr>
        <w:t xml:space="preserve"> соотносить известные и неизвестные </w:t>
      </w:r>
      <w:proofErr w:type="spellStart"/>
      <w:r w:rsidRPr="004F1A4F">
        <w:rPr>
          <w:rFonts w:ascii="Times New Roman" w:eastAsia="Times New Roman" w:hAnsi="Times New Roman" w:cs="Times New Roman"/>
          <w:color w:val="151515" w:themeColor="background2" w:themeShade="1A"/>
          <w:sz w:val="28"/>
          <w:szCs w:val="28"/>
        </w:rPr>
        <w:t>факты;умение</w:t>
      </w:r>
      <w:proofErr w:type="spellEnd"/>
      <w:r w:rsidRPr="004F1A4F">
        <w:rPr>
          <w:rFonts w:ascii="Times New Roman" w:eastAsia="Times New Roman" w:hAnsi="Times New Roman" w:cs="Times New Roman"/>
          <w:color w:val="151515" w:themeColor="background2" w:themeShade="1A"/>
          <w:sz w:val="28"/>
          <w:szCs w:val="28"/>
        </w:rPr>
        <w:t xml:space="preserve"> сравнивать и делать вывод.</w:t>
      </w:r>
    </w:p>
    <w:p w:rsidR="001562A0" w:rsidRPr="004F1A4F" w:rsidRDefault="001562A0" w:rsidP="001562A0">
      <w:pPr>
        <w:shd w:val="clear" w:color="auto" w:fill="FFFFFF"/>
        <w:spacing w:after="150" w:line="240" w:lineRule="auto"/>
        <w:jc w:val="both"/>
        <w:rPr>
          <w:rFonts w:ascii="Times New Roman" w:eastAsia="Times New Roman" w:hAnsi="Times New Roman" w:cs="Times New Roman"/>
          <w:color w:val="000000"/>
          <w:sz w:val="28"/>
          <w:szCs w:val="28"/>
        </w:rPr>
      </w:pPr>
      <w:r w:rsidRPr="004F1A4F">
        <w:rPr>
          <w:rFonts w:ascii="Times New Roman" w:eastAsia="Times New Roman" w:hAnsi="Times New Roman" w:cs="Times New Roman"/>
          <w:color w:val="000000"/>
          <w:sz w:val="28"/>
          <w:szCs w:val="28"/>
        </w:rPr>
        <w:t xml:space="preserve">В таблице из двух столбцов заполняется часть "До", в которой </w:t>
      </w:r>
      <w:proofErr w:type="gramStart"/>
      <w:r w:rsidRPr="004F1A4F">
        <w:rPr>
          <w:rFonts w:ascii="Times New Roman" w:eastAsia="Times New Roman" w:hAnsi="Times New Roman" w:cs="Times New Roman"/>
          <w:color w:val="000000"/>
          <w:sz w:val="28"/>
          <w:szCs w:val="28"/>
        </w:rPr>
        <w:t>обучающийся</w:t>
      </w:r>
      <w:proofErr w:type="gramEnd"/>
      <w:r w:rsidRPr="004F1A4F">
        <w:rPr>
          <w:rFonts w:ascii="Times New Roman" w:eastAsia="Times New Roman" w:hAnsi="Times New Roman" w:cs="Times New Roman"/>
          <w:color w:val="000000"/>
          <w:sz w:val="28"/>
          <w:szCs w:val="28"/>
        </w:rPr>
        <w:t xml:space="preserve"> записывает свои предположения о теме урока, о решении задачи, может записать гипотезу.</w:t>
      </w:r>
    </w:p>
    <w:p w:rsidR="001562A0" w:rsidRPr="004F1A4F" w:rsidRDefault="001562A0" w:rsidP="001562A0">
      <w:pPr>
        <w:shd w:val="clear" w:color="auto" w:fill="FFFFFF"/>
        <w:spacing w:after="150" w:line="240" w:lineRule="auto"/>
        <w:jc w:val="both"/>
        <w:rPr>
          <w:rFonts w:ascii="Times New Roman" w:eastAsia="Times New Roman" w:hAnsi="Times New Roman" w:cs="Times New Roman"/>
          <w:color w:val="000000"/>
          <w:sz w:val="28"/>
          <w:szCs w:val="28"/>
        </w:rPr>
      </w:pPr>
      <w:r w:rsidRPr="004F1A4F">
        <w:rPr>
          <w:rFonts w:ascii="Times New Roman" w:eastAsia="Times New Roman" w:hAnsi="Times New Roman" w:cs="Times New Roman"/>
          <w:color w:val="000000"/>
          <w:sz w:val="28"/>
          <w:szCs w:val="28"/>
        </w:rPr>
        <w:t>Часть "После" заполняется в конце урока, когда изучен новый материал, проведен эксперимент, прочитан текст и т.д.</w:t>
      </w:r>
    </w:p>
    <w:p w:rsidR="001562A0" w:rsidRPr="004F1A4F" w:rsidRDefault="001562A0" w:rsidP="001562A0">
      <w:pPr>
        <w:shd w:val="clear" w:color="auto" w:fill="FFFFFF"/>
        <w:spacing w:after="150" w:line="240" w:lineRule="auto"/>
        <w:jc w:val="both"/>
        <w:rPr>
          <w:rFonts w:ascii="Times New Roman" w:eastAsia="Times New Roman" w:hAnsi="Times New Roman" w:cs="Times New Roman"/>
          <w:color w:val="000000"/>
          <w:sz w:val="28"/>
          <w:szCs w:val="28"/>
        </w:rPr>
      </w:pPr>
      <w:r w:rsidRPr="004F1A4F">
        <w:rPr>
          <w:rFonts w:ascii="Times New Roman" w:eastAsia="Times New Roman" w:hAnsi="Times New Roman" w:cs="Times New Roman"/>
          <w:color w:val="000000"/>
          <w:sz w:val="28"/>
          <w:szCs w:val="28"/>
        </w:rPr>
        <w:t>Например,  Вопрос "Почему в Отечественной войне 1812 года победу одержала русская армия?"</w:t>
      </w:r>
    </w:p>
    <w:p w:rsidR="001562A0" w:rsidRPr="004F1A4F" w:rsidRDefault="001562A0" w:rsidP="001562A0">
      <w:pPr>
        <w:shd w:val="clear" w:color="auto" w:fill="FFFFFF"/>
        <w:spacing w:after="150" w:line="240" w:lineRule="auto"/>
        <w:jc w:val="both"/>
        <w:rPr>
          <w:rFonts w:ascii="Times New Roman" w:eastAsia="Times New Roman" w:hAnsi="Times New Roman" w:cs="Times New Roman"/>
          <w:color w:val="000000"/>
          <w:sz w:val="28"/>
          <w:szCs w:val="28"/>
        </w:rPr>
      </w:pPr>
      <w:r w:rsidRPr="004F1A4F">
        <w:rPr>
          <w:rFonts w:ascii="Times New Roman" w:eastAsia="Times New Roman" w:hAnsi="Times New Roman" w:cs="Times New Roman"/>
          <w:color w:val="000000"/>
          <w:sz w:val="28"/>
          <w:szCs w:val="28"/>
        </w:rPr>
        <w:t>"До" Я думаю, что русская армия была лучше вооружена, в армии были талантливые генералы.</w:t>
      </w:r>
    </w:p>
    <w:p w:rsidR="001562A0" w:rsidRPr="004F1A4F" w:rsidRDefault="001562A0" w:rsidP="001562A0">
      <w:pPr>
        <w:shd w:val="clear" w:color="auto" w:fill="FFFFFF"/>
        <w:spacing w:after="150" w:line="240" w:lineRule="auto"/>
        <w:jc w:val="both"/>
        <w:rPr>
          <w:rFonts w:ascii="Times New Roman" w:eastAsia="Times New Roman" w:hAnsi="Times New Roman" w:cs="Times New Roman"/>
          <w:color w:val="000000"/>
          <w:sz w:val="28"/>
          <w:szCs w:val="28"/>
        </w:rPr>
      </w:pPr>
      <w:r w:rsidRPr="004F1A4F">
        <w:rPr>
          <w:rFonts w:ascii="Times New Roman" w:eastAsia="Times New Roman" w:hAnsi="Times New Roman" w:cs="Times New Roman"/>
          <w:color w:val="000000"/>
          <w:sz w:val="28"/>
          <w:szCs w:val="28"/>
        </w:rPr>
        <w:t>"После"  обучающиеся перечисляют все причины победы русской армии.</w:t>
      </w:r>
    </w:p>
    <w:p w:rsidR="001562A0" w:rsidRPr="004F1A4F" w:rsidRDefault="001562A0" w:rsidP="001562A0">
      <w:pPr>
        <w:shd w:val="clear" w:color="auto" w:fill="FFFFFF"/>
        <w:spacing w:after="150" w:line="240" w:lineRule="auto"/>
        <w:jc w:val="both"/>
        <w:rPr>
          <w:rFonts w:ascii="Times New Roman" w:eastAsia="Times New Roman" w:hAnsi="Times New Roman" w:cs="Times New Roman"/>
          <w:color w:val="000000"/>
          <w:sz w:val="28"/>
          <w:szCs w:val="28"/>
        </w:rPr>
      </w:pPr>
      <w:r w:rsidRPr="004F1A4F">
        <w:rPr>
          <w:rFonts w:ascii="Times New Roman" w:eastAsia="Times New Roman" w:hAnsi="Times New Roman" w:cs="Times New Roman"/>
          <w:color w:val="000000"/>
          <w:sz w:val="28"/>
          <w:szCs w:val="28"/>
        </w:rPr>
        <w:t>Вывод.</w:t>
      </w:r>
    </w:p>
    <w:p w:rsidR="001562A0" w:rsidRPr="004F1A4F" w:rsidRDefault="001562A0" w:rsidP="001562A0">
      <w:pPr>
        <w:shd w:val="clear" w:color="auto" w:fill="FFFFFF"/>
        <w:spacing w:after="150" w:line="240" w:lineRule="auto"/>
        <w:jc w:val="both"/>
        <w:rPr>
          <w:rFonts w:ascii="Times New Roman" w:eastAsia="Times New Roman" w:hAnsi="Times New Roman" w:cs="Times New Roman"/>
          <w:color w:val="000000"/>
          <w:sz w:val="28"/>
          <w:szCs w:val="28"/>
        </w:rPr>
      </w:pPr>
      <w:r w:rsidRPr="004F1A4F">
        <w:rPr>
          <w:rFonts w:ascii="Times New Roman" w:eastAsia="Times New Roman" w:hAnsi="Times New Roman" w:cs="Times New Roman"/>
          <w:color w:val="000000"/>
          <w:sz w:val="28"/>
          <w:szCs w:val="28"/>
        </w:rPr>
        <w:t>Я прав (не во всём прав), так как</w:t>
      </w:r>
      <w:proofErr w:type="gramStart"/>
      <w:r w:rsidRPr="004F1A4F">
        <w:rPr>
          <w:rFonts w:ascii="Times New Roman" w:eastAsia="Times New Roman" w:hAnsi="Times New Roman" w:cs="Times New Roman"/>
          <w:color w:val="000000"/>
          <w:sz w:val="28"/>
          <w:szCs w:val="28"/>
        </w:rPr>
        <w:t>. »</w:t>
      </w:r>
      <w:proofErr w:type="gramEnd"/>
    </w:p>
    <w:p w:rsidR="001562A0" w:rsidRPr="004F1A4F" w:rsidRDefault="001562A0" w:rsidP="001562A0">
      <w:pPr>
        <w:shd w:val="clear" w:color="auto" w:fill="FFFFFF"/>
        <w:spacing w:after="150" w:line="240" w:lineRule="auto"/>
        <w:jc w:val="both"/>
        <w:rPr>
          <w:rFonts w:ascii="Times New Roman" w:eastAsia="Times New Roman" w:hAnsi="Times New Roman" w:cs="Times New Roman"/>
          <w:color w:val="000000"/>
          <w:sz w:val="28"/>
          <w:szCs w:val="28"/>
        </w:rPr>
      </w:pPr>
      <w:r w:rsidRPr="004F1A4F">
        <w:rPr>
          <w:rFonts w:ascii="Times New Roman" w:eastAsia="Times New Roman" w:hAnsi="Times New Roman" w:cs="Times New Roman"/>
          <w:color w:val="000000"/>
          <w:sz w:val="28"/>
          <w:szCs w:val="28"/>
        </w:rPr>
        <w:t>Итак, в случае успешной реализации стадии вызова у детей возникает мощный стимул для работы на следующем этапе.</w:t>
      </w:r>
    </w:p>
    <w:p w:rsidR="001562A0" w:rsidRPr="004F1A4F" w:rsidRDefault="001562A0" w:rsidP="001562A0">
      <w:pPr>
        <w:shd w:val="clear" w:color="auto" w:fill="FFFFFF"/>
        <w:spacing w:before="100" w:beforeAutospacing="1" w:after="100" w:afterAutospacing="1" w:line="240" w:lineRule="auto"/>
        <w:jc w:val="both"/>
        <w:rPr>
          <w:rFonts w:ascii="Times New Roman" w:eastAsia="Times New Roman" w:hAnsi="Times New Roman" w:cs="Times New Roman"/>
          <w:b/>
          <w:color w:val="0D0D0D" w:themeColor="text1" w:themeTint="F2"/>
          <w:sz w:val="28"/>
          <w:szCs w:val="28"/>
        </w:rPr>
      </w:pPr>
      <w:r w:rsidRPr="004F1A4F">
        <w:rPr>
          <w:rFonts w:ascii="Times New Roman" w:eastAsia="Times New Roman" w:hAnsi="Times New Roman" w:cs="Times New Roman"/>
          <w:b/>
          <w:color w:val="0D0D0D" w:themeColor="text1" w:themeTint="F2"/>
          <w:sz w:val="28"/>
          <w:szCs w:val="28"/>
        </w:rPr>
        <w:t>Приём</w:t>
      </w:r>
      <w:proofErr w:type="gramStart"/>
      <w:r w:rsidRPr="004F1A4F">
        <w:rPr>
          <w:rFonts w:ascii="Times New Roman" w:eastAsia="Times New Roman" w:hAnsi="Times New Roman" w:cs="Times New Roman"/>
          <w:b/>
          <w:color w:val="0D0D0D" w:themeColor="text1" w:themeTint="F2"/>
          <w:sz w:val="28"/>
          <w:szCs w:val="28"/>
        </w:rPr>
        <w:t xml:space="preserve"> :</w:t>
      </w:r>
      <w:proofErr w:type="gramEnd"/>
      <w:r w:rsidRPr="004F1A4F">
        <w:rPr>
          <w:rFonts w:ascii="Times New Roman" w:eastAsia="Times New Roman" w:hAnsi="Times New Roman" w:cs="Times New Roman"/>
          <w:b/>
          <w:color w:val="0D0D0D" w:themeColor="text1" w:themeTint="F2"/>
          <w:sz w:val="28"/>
          <w:szCs w:val="28"/>
        </w:rPr>
        <w:t xml:space="preserve"> “Вопросительные слова”</w:t>
      </w:r>
      <w:proofErr w:type="gramStart"/>
      <w:r w:rsidRPr="004F1A4F">
        <w:rPr>
          <w:rFonts w:ascii="Times New Roman" w:eastAsia="Times New Roman" w:hAnsi="Times New Roman" w:cs="Times New Roman"/>
          <w:b/>
          <w:color w:val="0D0D0D" w:themeColor="text1" w:themeTint="F2"/>
          <w:sz w:val="28"/>
          <w:szCs w:val="28"/>
        </w:rPr>
        <w:t>.</w:t>
      </w:r>
      <w:r w:rsidRPr="004F1A4F">
        <w:rPr>
          <w:rFonts w:ascii="Times New Roman" w:eastAsia="Times New Roman" w:hAnsi="Times New Roman" w:cs="Times New Roman"/>
          <w:color w:val="000000"/>
          <w:sz w:val="28"/>
          <w:szCs w:val="28"/>
        </w:rPr>
        <w:t>о</w:t>
      </w:r>
      <w:proofErr w:type="gramEnd"/>
      <w:r w:rsidRPr="004F1A4F">
        <w:rPr>
          <w:rFonts w:ascii="Times New Roman" w:eastAsia="Times New Roman" w:hAnsi="Times New Roman" w:cs="Times New Roman"/>
          <w:color w:val="000000"/>
          <w:sz w:val="28"/>
          <w:szCs w:val="28"/>
        </w:rPr>
        <w:t>бучающимся предлагается таблица вопросов и терминов по изученной теме или новой теме урока. Необходимо составить как можно больше вопросов, используя вопросительные слова и термины из двух столбцов таблицы.</w:t>
      </w:r>
    </w:p>
    <w:p w:rsidR="001562A0" w:rsidRPr="004F1A4F" w:rsidRDefault="001562A0" w:rsidP="001562A0">
      <w:pPr>
        <w:shd w:val="clear" w:color="auto" w:fill="FFFFFF"/>
        <w:spacing w:after="150" w:line="240" w:lineRule="auto"/>
        <w:jc w:val="both"/>
        <w:rPr>
          <w:rFonts w:ascii="Times New Roman" w:eastAsia="Times New Roman" w:hAnsi="Times New Roman" w:cs="Times New Roman"/>
          <w:color w:val="000000"/>
          <w:sz w:val="28"/>
          <w:szCs w:val="28"/>
        </w:rPr>
      </w:pPr>
      <w:r w:rsidRPr="004F1A4F">
        <w:rPr>
          <w:rFonts w:ascii="Times New Roman" w:eastAsia="Times New Roman" w:hAnsi="Times New Roman" w:cs="Times New Roman"/>
          <w:color w:val="000000"/>
          <w:sz w:val="28"/>
          <w:szCs w:val="28"/>
        </w:rPr>
        <w:t xml:space="preserve">Пример. Урок истории по теме: «Крещение Руси. Владимир </w:t>
      </w:r>
      <w:proofErr w:type="spellStart"/>
      <w:r w:rsidRPr="004F1A4F">
        <w:rPr>
          <w:rFonts w:ascii="Times New Roman" w:eastAsia="Times New Roman" w:hAnsi="Times New Roman" w:cs="Times New Roman"/>
          <w:color w:val="000000"/>
          <w:sz w:val="28"/>
          <w:szCs w:val="28"/>
        </w:rPr>
        <w:t>Святославич</w:t>
      </w:r>
      <w:proofErr w:type="spellEnd"/>
      <w:r w:rsidRPr="004F1A4F">
        <w:rPr>
          <w:rFonts w:ascii="Times New Roman" w:eastAsia="Times New Roman" w:hAnsi="Times New Roman" w:cs="Times New Roman"/>
          <w:color w:val="000000"/>
          <w:sz w:val="28"/>
          <w:szCs w:val="28"/>
        </w:rPr>
        <w:t>»</w:t>
      </w:r>
    </w:p>
    <w:tbl>
      <w:tblPr>
        <w:tblW w:w="7627" w:type="dxa"/>
        <w:tblInd w:w="-142" w:type="dxa"/>
        <w:shd w:val="clear" w:color="auto" w:fill="FFFFFF"/>
        <w:tblCellMar>
          <w:top w:w="15" w:type="dxa"/>
          <w:left w:w="15" w:type="dxa"/>
          <w:bottom w:w="15" w:type="dxa"/>
          <w:right w:w="15" w:type="dxa"/>
        </w:tblCellMar>
        <w:tblLook w:val="04A0"/>
      </w:tblPr>
      <w:tblGrid>
        <w:gridCol w:w="3727"/>
        <w:gridCol w:w="3900"/>
      </w:tblGrid>
      <w:tr w:rsidR="001562A0" w:rsidRPr="004F1A4F" w:rsidTr="00082060">
        <w:trPr>
          <w:trHeight w:val="885"/>
        </w:trPr>
        <w:tc>
          <w:tcPr>
            <w:tcW w:w="3727" w:type="dxa"/>
            <w:shd w:val="clear" w:color="auto" w:fill="FFFFFF"/>
            <w:tcMar>
              <w:top w:w="0" w:type="dxa"/>
              <w:left w:w="0" w:type="dxa"/>
              <w:bottom w:w="0" w:type="dxa"/>
              <w:right w:w="0" w:type="dxa"/>
            </w:tcMar>
            <w:vAlign w:val="center"/>
            <w:hideMark/>
          </w:tcPr>
          <w:p w:rsidR="001562A0" w:rsidRPr="004F1A4F" w:rsidRDefault="001562A0" w:rsidP="00082060">
            <w:pPr>
              <w:spacing w:after="150" w:line="240" w:lineRule="auto"/>
              <w:jc w:val="both"/>
              <w:rPr>
                <w:rFonts w:ascii="Times New Roman" w:eastAsia="Times New Roman" w:hAnsi="Times New Roman" w:cs="Times New Roman"/>
                <w:color w:val="000000"/>
                <w:sz w:val="28"/>
                <w:szCs w:val="28"/>
              </w:rPr>
            </w:pPr>
            <w:r w:rsidRPr="004F1A4F">
              <w:rPr>
                <w:rFonts w:ascii="Times New Roman" w:eastAsia="Times New Roman" w:hAnsi="Times New Roman" w:cs="Times New Roman"/>
                <w:color w:val="000000"/>
                <w:sz w:val="28"/>
                <w:szCs w:val="28"/>
              </w:rPr>
              <w:lastRenderedPageBreak/>
              <w:t>Вопросительные слова</w:t>
            </w:r>
          </w:p>
        </w:tc>
        <w:tc>
          <w:tcPr>
            <w:tcW w:w="3900" w:type="dxa"/>
            <w:shd w:val="clear" w:color="auto" w:fill="FFFFFF"/>
            <w:tcMar>
              <w:top w:w="0" w:type="dxa"/>
              <w:left w:w="0" w:type="dxa"/>
              <w:bottom w:w="0" w:type="dxa"/>
              <w:right w:w="0" w:type="dxa"/>
            </w:tcMar>
            <w:vAlign w:val="center"/>
            <w:hideMark/>
          </w:tcPr>
          <w:p w:rsidR="001562A0" w:rsidRPr="004F1A4F" w:rsidRDefault="001562A0" w:rsidP="00082060">
            <w:pPr>
              <w:spacing w:after="150" w:line="240" w:lineRule="auto"/>
              <w:jc w:val="both"/>
              <w:rPr>
                <w:rFonts w:ascii="Times New Roman" w:eastAsia="Times New Roman" w:hAnsi="Times New Roman" w:cs="Times New Roman"/>
                <w:color w:val="000000"/>
                <w:sz w:val="28"/>
                <w:szCs w:val="28"/>
              </w:rPr>
            </w:pPr>
            <w:r w:rsidRPr="004F1A4F">
              <w:rPr>
                <w:rFonts w:ascii="Times New Roman" w:eastAsia="Times New Roman" w:hAnsi="Times New Roman" w:cs="Times New Roman"/>
                <w:color w:val="000000"/>
                <w:sz w:val="28"/>
                <w:szCs w:val="28"/>
              </w:rPr>
              <w:t>Основные понятия темы</w:t>
            </w:r>
          </w:p>
        </w:tc>
      </w:tr>
      <w:tr w:rsidR="001562A0" w:rsidRPr="004F1A4F" w:rsidTr="00082060">
        <w:trPr>
          <w:trHeight w:val="3300"/>
        </w:trPr>
        <w:tc>
          <w:tcPr>
            <w:tcW w:w="3727" w:type="dxa"/>
            <w:shd w:val="clear" w:color="auto" w:fill="FFFFFF"/>
            <w:tcMar>
              <w:top w:w="0" w:type="dxa"/>
              <w:left w:w="0" w:type="dxa"/>
              <w:bottom w:w="0" w:type="dxa"/>
              <w:right w:w="0" w:type="dxa"/>
            </w:tcMar>
            <w:vAlign w:val="center"/>
            <w:hideMark/>
          </w:tcPr>
          <w:p w:rsidR="001562A0" w:rsidRPr="004F1A4F" w:rsidRDefault="001562A0" w:rsidP="00082060">
            <w:pPr>
              <w:spacing w:after="150" w:line="240" w:lineRule="auto"/>
              <w:jc w:val="both"/>
              <w:rPr>
                <w:rFonts w:ascii="Times New Roman" w:eastAsia="Times New Roman" w:hAnsi="Times New Roman" w:cs="Times New Roman"/>
                <w:color w:val="000000"/>
                <w:sz w:val="28"/>
                <w:szCs w:val="28"/>
              </w:rPr>
            </w:pPr>
            <w:r w:rsidRPr="004F1A4F">
              <w:rPr>
                <w:rFonts w:ascii="Times New Roman" w:eastAsia="Times New Roman" w:hAnsi="Times New Roman" w:cs="Times New Roman"/>
                <w:color w:val="000000"/>
                <w:sz w:val="28"/>
                <w:szCs w:val="28"/>
              </w:rPr>
              <w:t>Как?</w:t>
            </w:r>
          </w:p>
          <w:p w:rsidR="001562A0" w:rsidRPr="004F1A4F" w:rsidRDefault="001562A0" w:rsidP="00082060">
            <w:pPr>
              <w:spacing w:after="150" w:line="240" w:lineRule="auto"/>
              <w:jc w:val="both"/>
              <w:rPr>
                <w:rFonts w:ascii="Times New Roman" w:eastAsia="Times New Roman" w:hAnsi="Times New Roman" w:cs="Times New Roman"/>
                <w:color w:val="000000"/>
                <w:sz w:val="28"/>
                <w:szCs w:val="28"/>
              </w:rPr>
            </w:pPr>
            <w:r w:rsidRPr="004F1A4F">
              <w:rPr>
                <w:rFonts w:ascii="Times New Roman" w:eastAsia="Times New Roman" w:hAnsi="Times New Roman" w:cs="Times New Roman"/>
                <w:color w:val="000000"/>
                <w:sz w:val="28"/>
                <w:szCs w:val="28"/>
              </w:rPr>
              <w:t>Что?</w:t>
            </w:r>
          </w:p>
          <w:p w:rsidR="001562A0" w:rsidRPr="004F1A4F" w:rsidRDefault="001562A0" w:rsidP="00082060">
            <w:pPr>
              <w:spacing w:after="150" w:line="240" w:lineRule="auto"/>
              <w:jc w:val="both"/>
              <w:rPr>
                <w:rFonts w:ascii="Times New Roman" w:eastAsia="Times New Roman" w:hAnsi="Times New Roman" w:cs="Times New Roman"/>
                <w:color w:val="000000"/>
                <w:sz w:val="28"/>
                <w:szCs w:val="28"/>
              </w:rPr>
            </w:pPr>
            <w:r w:rsidRPr="004F1A4F">
              <w:rPr>
                <w:rFonts w:ascii="Times New Roman" w:eastAsia="Times New Roman" w:hAnsi="Times New Roman" w:cs="Times New Roman"/>
                <w:color w:val="000000"/>
                <w:sz w:val="28"/>
                <w:szCs w:val="28"/>
              </w:rPr>
              <w:t>Где?</w:t>
            </w:r>
          </w:p>
          <w:p w:rsidR="001562A0" w:rsidRPr="004F1A4F" w:rsidRDefault="001562A0" w:rsidP="00082060">
            <w:pPr>
              <w:spacing w:after="150" w:line="240" w:lineRule="auto"/>
              <w:jc w:val="both"/>
              <w:rPr>
                <w:rFonts w:ascii="Times New Roman" w:eastAsia="Times New Roman" w:hAnsi="Times New Roman" w:cs="Times New Roman"/>
                <w:color w:val="000000"/>
                <w:sz w:val="28"/>
                <w:szCs w:val="28"/>
              </w:rPr>
            </w:pPr>
            <w:r w:rsidRPr="004F1A4F">
              <w:rPr>
                <w:rFonts w:ascii="Times New Roman" w:eastAsia="Times New Roman" w:hAnsi="Times New Roman" w:cs="Times New Roman"/>
                <w:color w:val="000000"/>
                <w:sz w:val="28"/>
                <w:szCs w:val="28"/>
              </w:rPr>
              <w:t>Почему?</w:t>
            </w:r>
          </w:p>
          <w:p w:rsidR="001562A0" w:rsidRPr="004F1A4F" w:rsidRDefault="001562A0" w:rsidP="00082060">
            <w:pPr>
              <w:spacing w:after="150" w:line="240" w:lineRule="auto"/>
              <w:jc w:val="both"/>
              <w:rPr>
                <w:rFonts w:ascii="Times New Roman" w:eastAsia="Times New Roman" w:hAnsi="Times New Roman" w:cs="Times New Roman"/>
                <w:color w:val="000000"/>
                <w:sz w:val="28"/>
                <w:szCs w:val="28"/>
              </w:rPr>
            </w:pPr>
            <w:r w:rsidRPr="004F1A4F">
              <w:rPr>
                <w:rFonts w:ascii="Times New Roman" w:eastAsia="Times New Roman" w:hAnsi="Times New Roman" w:cs="Times New Roman"/>
                <w:color w:val="000000"/>
                <w:sz w:val="28"/>
                <w:szCs w:val="28"/>
              </w:rPr>
              <w:t>Сколько?</w:t>
            </w:r>
          </w:p>
          <w:p w:rsidR="001562A0" w:rsidRPr="004F1A4F" w:rsidRDefault="001562A0" w:rsidP="00082060">
            <w:pPr>
              <w:spacing w:after="150" w:line="240" w:lineRule="auto"/>
              <w:jc w:val="both"/>
              <w:rPr>
                <w:rFonts w:ascii="Times New Roman" w:eastAsia="Times New Roman" w:hAnsi="Times New Roman" w:cs="Times New Roman"/>
                <w:color w:val="000000"/>
                <w:sz w:val="28"/>
                <w:szCs w:val="28"/>
              </w:rPr>
            </w:pPr>
            <w:r w:rsidRPr="004F1A4F">
              <w:rPr>
                <w:rFonts w:ascii="Times New Roman" w:eastAsia="Times New Roman" w:hAnsi="Times New Roman" w:cs="Times New Roman"/>
                <w:color w:val="000000"/>
                <w:sz w:val="28"/>
                <w:szCs w:val="28"/>
              </w:rPr>
              <w:t>Откуда?</w:t>
            </w:r>
          </w:p>
          <w:p w:rsidR="001562A0" w:rsidRPr="004F1A4F" w:rsidRDefault="001562A0" w:rsidP="00082060">
            <w:pPr>
              <w:spacing w:after="150" w:line="240" w:lineRule="auto"/>
              <w:jc w:val="both"/>
              <w:rPr>
                <w:rFonts w:ascii="Times New Roman" w:eastAsia="Times New Roman" w:hAnsi="Times New Roman" w:cs="Times New Roman"/>
                <w:color w:val="000000"/>
                <w:sz w:val="28"/>
                <w:szCs w:val="28"/>
              </w:rPr>
            </w:pPr>
            <w:r w:rsidRPr="004F1A4F">
              <w:rPr>
                <w:rFonts w:ascii="Times New Roman" w:eastAsia="Times New Roman" w:hAnsi="Times New Roman" w:cs="Times New Roman"/>
                <w:color w:val="000000"/>
                <w:sz w:val="28"/>
                <w:szCs w:val="28"/>
              </w:rPr>
              <w:t>Какой?</w:t>
            </w:r>
          </w:p>
          <w:p w:rsidR="001562A0" w:rsidRPr="004F1A4F" w:rsidRDefault="001562A0" w:rsidP="00082060">
            <w:pPr>
              <w:spacing w:after="150" w:line="240" w:lineRule="auto"/>
              <w:jc w:val="both"/>
              <w:rPr>
                <w:rFonts w:ascii="Times New Roman" w:eastAsia="Times New Roman" w:hAnsi="Times New Roman" w:cs="Times New Roman"/>
                <w:color w:val="000000"/>
                <w:sz w:val="28"/>
                <w:szCs w:val="28"/>
              </w:rPr>
            </w:pPr>
            <w:r w:rsidRPr="004F1A4F">
              <w:rPr>
                <w:rFonts w:ascii="Times New Roman" w:eastAsia="Times New Roman" w:hAnsi="Times New Roman" w:cs="Times New Roman"/>
                <w:color w:val="000000"/>
                <w:sz w:val="28"/>
                <w:szCs w:val="28"/>
              </w:rPr>
              <w:t>Зачем?</w:t>
            </w:r>
          </w:p>
          <w:p w:rsidR="001562A0" w:rsidRPr="004F1A4F" w:rsidRDefault="001562A0" w:rsidP="00082060">
            <w:pPr>
              <w:spacing w:after="150" w:line="240" w:lineRule="auto"/>
              <w:jc w:val="both"/>
              <w:rPr>
                <w:rFonts w:ascii="Times New Roman" w:eastAsia="Times New Roman" w:hAnsi="Times New Roman" w:cs="Times New Roman"/>
                <w:color w:val="000000"/>
                <w:sz w:val="28"/>
                <w:szCs w:val="28"/>
              </w:rPr>
            </w:pPr>
            <w:r w:rsidRPr="004F1A4F">
              <w:rPr>
                <w:rFonts w:ascii="Times New Roman" w:eastAsia="Times New Roman" w:hAnsi="Times New Roman" w:cs="Times New Roman"/>
                <w:color w:val="000000"/>
                <w:sz w:val="28"/>
                <w:szCs w:val="28"/>
              </w:rPr>
              <w:t>Каким образом?</w:t>
            </w:r>
          </w:p>
          <w:p w:rsidR="001562A0" w:rsidRPr="004F1A4F" w:rsidRDefault="001562A0" w:rsidP="00082060">
            <w:pPr>
              <w:spacing w:after="150" w:line="240" w:lineRule="auto"/>
              <w:jc w:val="both"/>
              <w:rPr>
                <w:rFonts w:ascii="Times New Roman" w:eastAsia="Times New Roman" w:hAnsi="Times New Roman" w:cs="Times New Roman"/>
                <w:color w:val="000000"/>
                <w:sz w:val="28"/>
                <w:szCs w:val="28"/>
              </w:rPr>
            </w:pPr>
            <w:r w:rsidRPr="004F1A4F">
              <w:rPr>
                <w:rFonts w:ascii="Times New Roman" w:eastAsia="Times New Roman" w:hAnsi="Times New Roman" w:cs="Times New Roman"/>
                <w:color w:val="000000"/>
                <w:sz w:val="28"/>
                <w:szCs w:val="28"/>
              </w:rPr>
              <w:t>Какая взаимосвязь?</w:t>
            </w:r>
          </w:p>
          <w:p w:rsidR="001562A0" w:rsidRPr="004F1A4F" w:rsidRDefault="001562A0" w:rsidP="00082060">
            <w:pPr>
              <w:spacing w:after="150" w:line="240" w:lineRule="auto"/>
              <w:jc w:val="both"/>
              <w:rPr>
                <w:rFonts w:ascii="Times New Roman" w:eastAsia="Times New Roman" w:hAnsi="Times New Roman" w:cs="Times New Roman"/>
                <w:color w:val="000000"/>
                <w:sz w:val="28"/>
                <w:szCs w:val="28"/>
              </w:rPr>
            </w:pPr>
            <w:r w:rsidRPr="004F1A4F">
              <w:rPr>
                <w:rFonts w:ascii="Times New Roman" w:eastAsia="Times New Roman" w:hAnsi="Times New Roman" w:cs="Times New Roman"/>
                <w:color w:val="000000"/>
                <w:sz w:val="28"/>
                <w:szCs w:val="28"/>
              </w:rPr>
              <w:t>Из чего состоит?</w:t>
            </w:r>
          </w:p>
          <w:p w:rsidR="001562A0" w:rsidRPr="004F1A4F" w:rsidRDefault="001562A0" w:rsidP="00082060">
            <w:pPr>
              <w:spacing w:after="150" w:line="240" w:lineRule="auto"/>
              <w:jc w:val="both"/>
              <w:rPr>
                <w:rFonts w:ascii="Times New Roman" w:eastAsia="Times New Roman" w:hAnsi="Times New Roman" w:cs="Times New Roman"/>
                <w:color w:val="000000"/>
                <w:sz w:val="28"/>
                <w:szCs w:val="28"/>
              </w:rPr>
            </w:pPr>
            <w:r w:rsidRPr="004F1A4F">
              <w:rPr>
                <w:rFonts w:ascii="Times New Roman" w:eastAsia="Times New Roman" w:hAnsi="Times New Roman" w:cs="Times New Roman"/>
                <w:color w:val="000000"/>
                <w:sz w:val="28"/>
                <w:szCs w:val="28"/>
              </w:rPr>
              <w:t>Каково значение?</w:t>
            </w:r>
          </w:p>
        </w:tc>
        <w:tc>
          <w:tcPr>
            <w:tcW w:w="3900" w:type="dxa"/>
            <w:shd w:val="clear" w:color="auto" w:fill="FFFFFF"/>
            <w:tcMar>
              <w:top w:w="0" w:type="dxa"/>
              <w:left w:w="0" w:type="dxa"/>
              <w:bottom w:w="0" w:type="dxa"/>
              <w:right w:w="0" w:type="dxa"/>
            </w:tcMar>
            <w:vAlign w:val="center"/>
            <w:hideMark/>
          </w:tcPr>
          <w:p w:rsidR="001562A0" w:rsidRPr="004F1A4F" w:rsidRDefault="001562A0" w:rsidP="00082060">
            <w:pPr>
              <w:spacing w:after="150" w:line="240" w:lineRule="auto"/>
              <w:jc w:val="both"/>
              <w:rPr>
                <w:rFonts w:ascii="Times New Roman" w:eastAsia="Times New Roman" w:hAnsi="Times New Roman" w:cs="Times New Roman"/>
                <w:color w:val="000000"/>
                <w:sz w:val="28"/>
                <w:szCs w:val="28"/>
              </w:rPr>
            </w:pPr>
            <w:r w:rsidRPr="004F1A4F">
              <w:rPr>
                <w:rFonts w:ascii="Times New Roman" w:eastAsia="Times New Roman" w:hAnsi="Times New Roman" w:cs="Times New Roman"/>
                <w:color w:val="000000"/>
                <w:sz w:val="28"/>
                <w:szCs w:val="28"/>
              </w:rPr>
              <w:t>Информация</w:t>
            </w:r>
          </w:p>
          <w:p w:rsidR="001562A0" w:rsidRPr="004F1A4F" w:rsidRDefault="001562A0" w:rsidP="00082060">
            <w:pPr>
              <w:spacing w:after="150" w:line="240" w:lineRule="auto"/>
              <w:jc w:val="both"/>
              <w:rPr>
                <w:rFonts w:ascii="Times New Roman" w:eastAsia="Times New Roman" w:hAnsi="Times New Roman" w:cs="Times New Roman"/>
                <w:color w:val="000000"/>
                <w:sz w:val="28"/>
                <w:szCs w:val="28"/>
              </w:rPr>
            </w:pPr>
            <w:r w:rsidRPr="004F1A4F">
              <w:rPr>
                <w:rFonts w:ascii="Times New Roman" w:eastAsia="Times New Roman" w:hAnsi="Times New Roman" w:cs="Times New Roman"/>
                <w:color w:val="000000"/>
                <w:sz w:val="28"/>
                <w:szCs w:val="28"/>
              </w:rPr>
              <w:t>Христианство</w:t>
            </w:r>
          </w:p>
          <w:p w:rsidR="001562A0" w:rsidRPr="004F1A4F" w:rsidRDefault="001562A0" w:rsidP="00082060">
            <w:pPr>
              <w:spacing w:after="150" w:line="240" w:lineRule="auto"/>
              <w:jc w:val="both"/>
              <w:rPr>
                <w:rFonts w:ascii="Times New Roman" w:eastAsia="Times New Roman" w:hAnsi="Times New Roman" w:cs="Times New Roman"/>
                <w:color w:val="000000"/>
                <w:sz w:val="28"/>
                <w:szCs w:val="28"/>
              </w:rPr>
            </w:pPr>
            <w:r w:rsidRPr="004F1A4F">
              <w:rPr>
                <w:rFonts w:ascii="Times New Roman" w:eastAsia="Times New Roman" w:hAnsi="Times New Roman" w:cs="Times New Roman"/>
                <w:color w:val="000000"/>
                <w:sz w:val="28"/>
                <w:szCs w:val="28"/>
              </w:rPr>
              <w:t>Митрополит</w:t>
            </w:r>
          </w:p>
          <w:p w:rsidR="001562A0" w:rsidRPr="004F1A4F" w:rsidRDefault="001562A0" w:rsidP="00082060">
            <w:pPr>
              <w:spacing w:after="150" w:line="240" w:lineRule="auto"/>
              <w:jc w:val="both"/>
              <w:rPr>
                <w:rFonts w:ascii="Times New Roman" w:eastAsia="Times New Roman" w:hAnsi="Times New Roman" w:cs="Times New Roman"/>
                <w:color w:val="000000"/>
                <w:sz w:val="28"/>
                <w:szCs w:val="28"/>
              </w:rPr>
            </w:pPr>
            <w:r w:rsidRPr="004F1A4F">
              <w:rPr>
                <w:rFonts w:ascii="Times New Roman" w:eastAsia="Times New Roman" w:hAnsi="Times New Roman" w:cs="Times New Roman"/>
                <w:color w:val="000000"/>
                <w:sz w:val="28"/>
                <w:szCs w:val="28"/>
              </w:rPr>
              <w:t>Искусство</w:t>
            </w:r>
          </w:p>
          <w:p w:rsidR="001562A0" w:rsidRPr="004F1A4F" w:rsidRDefault="001562A0" w:rsidP="00082060">
            <w:pPr>
              <w:spacing w:after="150" w:line="240" w:lineRule="auto"/>
              <w:jc w:val="both"/>
              <w:rPr>
                <w:rFonts w:ascii="Times New Roman" w:eastAsia="Times New Roman" w:hAnsi="Times New Roman" w:cs="Times New Roman"/>
                <w:color w:val="000000"/>
                <w:sz w:val="28"/>
                <w:szCs w:val="28"/>
              </w:rPr>
            </w:pPr>
            <w:r w:rsidRPr="004F1A4F">
              <w:rPr>
                <w:rFonts w:ascii="Times New Roman" w:eastAsia="Times New Roman" w:hAnsi="Times New Roman" w:cs="Times New Roman"/>
                <w:color w:val="000000"/>
                <w:sz w:val="28"/>
                <w:szCs w:val="28"/>
              </w:rPr>
              <w:t>Государство</w:t>
            </w:r>
          </w:p>
          <w:p w:rsidR="001562A0" w:rsidRPr="004F1A4F" w:rsidRDefault="001562A0" w:rsidP="00082060">
            <w:pPr>
              <w:spacing w:after="150" w:line="240" w:lineRule="auto"/>
              <w:jc w:val="both"/>
              <w:rPr>
                <w:rFonts w:ascii="Times New Roman" w:eastAsia="Times New Roman" w:hAnsi="Times New Roman" w:cs="Times New Roman"/>
                <w:color w:val="000000"/>
                <w:sz w:val="28"/>
                <w:szCs w:val="28"/>
              </w:rPr>
            </w:pPr>
            <w:r w:rsidRPr="004F1A4F">
              <w:rPr>
                <w:rFonts w:ascii="Times New Roman" w:eastAsia="Times New Roman" w:hAnsi="Times New Roman" w:cs="Times New Roman"/>
                <w:color w:val="000000"/>
                <w:sz w:val="28"/>
                <w:szCs w:val="28"/>
              </w:rPr>
              <w:t>Власть</w:t>
            </w:r>
          </w:p>
          <w:p w:rsidR="001562A0" w:rsidRPr="004F1A4F" w:rsidRDefault="001562A0" w:rsidP="00082060">
            <w:pPr>
              <w:spacing w:after="150" w:line="240" w:lineRule="auto"/>
              <w:jc w:val="both"/>
              <w:rPr>
                <w:rFonts w:ascii="Times New Roman" w:eastAsia="Times New Roman" w:hAnsi="Times New Roman" w:cs="Times New Roman"/>
                <w:color w:val="000000"/>
                <w:sz w:val="28"/>
                <w:szCs w:val="28"/>
              </w:rPr>
            </w:pPr>
            <w:r w:rsidRPr="004F1A4F">
              <w:rPr>
                <w:rFonts w:ascii="Times New Roman" w:eastAsia="Times New Roman" w:hAnsi="Times New Roman" w:cs="Times New Roman"/>
                <w:color w:val="000000"/>
                <w:sz w:val="28"/>
                <w:szCs w:val="28"/>
              </w:rPr>
              <w:t>Крещение</w:t>
            </w:r>
          </w:p>
        </w:tc>
      </w:tr>
    </w:tbl>
    <w:p w:rsidR="001562A0" w:rsidRPr="004F1A4F" w:rsidRDefault="001562A0" w:rsidP="001562A0">
      <w:pPr>
        <w:spacing w:line="240" w:lineRule="auto"/>
        <w:jc w:val="both"/>
        <w:rPr>
          <w:rFonts w:ascii="Times New Roman" w:hAnsi="Times New Roman" w:cs="Times New Roman"/>
          <w:sz w:val="28"/>
          <w:szCs w:val="28"/>
        </w:rPr>
      </w:pPr>
      <w:r w:rsidRPr="004F1A4F">
        <w:rPr>
          <w:rFonts w:ascii="Times New Roman" w:hAnsi="Times New Roman" w:cs="Times New Roman"/>
          <w:b/>
          <w:sz w:val="28"/>
          <w:szCs w:val="28"/>
        </w:rPr>
        <w:t>Для активизации познавательной деятельности на уроках используются  анекдоты.</w:t>
      </w:r>
      <w:r w:rsidRPr="004F1A4F">
        <w:rPr>
          <w:rFonts w:ascii="Times New Roman" w:hAnsi="Times New Roman" w:cs="Times New Roman"/>
          <w:sz w:val="28"/>
          <w:szCs w:val="28"/>
        </w:rPr>
        <w:t xml:space="preserve"> Например, при изучении темы «НЭП» в 11 классе  предлагаю обучающимся объяснить смысл анекдота 20-х годов и причину его появления. </w:t>
      </w:r>
    </w:p>
    <w:p w:rsidR="001562A0" w:rsidRPr="004F1A4F" w:rsidRDefault="001562A0" w:rsidP="001562A0">
      <w:pPr>
        <w:spacing w:line="240" w:lineRule="auto"/>
        <w:jc w:val="both"/>
        <w:rPr>
          <w:rFonts w:ascii="Times New Roman" w:hAnsi="Times New Roman" w:cs="Times New Roman"/>
          <w:sz w:val="28"/>
          <w:szCs w:val="28"/>
        </w:rPr>
      </w:pPr>
      <w:r w:rsidRPr="004F1A4F">
        <w:rPr>
          <w:rFonts w:ascii="Times New Roman" w:hAnsi="Times New Roman" w:cs="Times New Roman"/>
          <w:i/>
          <w:iCs/>
          <w:sz w:val="28"/>
          <w:szCs w:val="28"/>
        </w:rPr>
        <w:t>Нэпман у нэпмана спрашивает: «Как дела?» Тот отвечает: «Как у картошки. Если не съедят, то посадят».</w:t>
      </w:r>
    </w:p>
    <w:p w:rsidR="001562A0" w:rsidRPr="004F1A4F" w:rsidRDefault="001562A0" w:rsidP="001562A0">
      <w:pPr>
        <w:spacing w:line="240" w:lineRule="auto"/>
        <w:jc w:val="both"/>
        <w:rPr>
          <w:rFonts w:ascii="Times New Roman" w:hAnsi="Times New Roman" w:cs="Times New Roman"/>
          <w:sz w:val="28"/>
          <w:szCs w:val="28"/>
        </w:rPr>
      </w:pPr>
      <w:r w:rsidRPr="004F1A4F">
        <w:rPr>
          <w:rFonts w:ascii="Times New Roman" w:hAnsi="Times New Roman" w:cs="Times New Roman"/>
          <w:sz w:val="28"/>
          <w:szCs w:val="28"/>
        </w:rPr>
        <w:t xml:space="preserve">При изучении индустриализации предлагаю еще один анекдот с вопросом о том, какую сторону жизни он отражал. </w:t>
      </w:r>
    </w:p>
    <w:p w:rsidR="001562A0" w:rsidRPr="004F1A4F" w:rsidRDefault="001562A0" w:rsidP="001562A0">
      <w:pPr>
        <w:spacing w:line="240" w:lineRule="auto"/>
        <w:jc w:val="both"/>
        <w:rPr>
          <w:rFonts w:ascii="Times New Roman" w:hAnsi="Times New Roman" w:cs="Times New Roman"/>
          <w:i/>
          <w:iCs/>
          <w:sz w:val="28"/>
          <w:szCs w:val="28"/>
        </w:rPr>
      </w:pPr>
      <w:r w:rsidRPr="004F1A4F">
        <w:rPr>
          <w:rFonts w:ascii="Times New Roman" w:hAnsi="Times New Roman" w:cs="Times New Roman"/>
          <w:i/>
          <w:iCs/>
          <w:sz w:val="28"/>
          <w:szCs w:val="28"/>
        </w:rPr>
        <w:t>На Страстной площади в Москве с пьедестала исчез памятник Пушкину. Москва пришла в ужас. Но через несколько дней Пушкин вновь оказался на прежнем месте. Москвичи бросились к нему:</w:t>
      </w:r>
    </w:p>
    <w:p w:rsidR="001562A0" w:rsidRPr="004F1A4F" w:rsidRDefault="001562A0" w:rsidP="001562A0">
      <w:pPr>
        <w:spacing w:line="240" w:lineRule="auto"/>
        <w:jc w:val="both"/>
        <w:rPr>
          <w:rFonts w:ascii="Times New Roman" w:hAnsi="Times New Roman" w:cs="Times New Roman"/>
          <w:i/>
          <w:iCs/>
          <w:sz w:val="28"/>
          <w:szCs w:val="28"/>
        </w:rPr>
      </w:pPr>
      <w:r w:rsidRPr="004F1A4F">
        <w:rPr>
          <w:rFonts w:ascii="Times New Roman" w:hAnsi="Times New Roman" w:cs="Times New Roman"/>
          <w:i/>
          <w:iCs/>
          <w:sz w:val="28"/>
          <w:szCs w:val="28"/>
        </w:rPr>
        <w:t>- Пушкин, Пушкин, где ты был?</w:t>
      </w:r>
    </w:p>
    <w:p w:rsidR="001562A0" w:rsidRPr="004F1A4F" w:rsidRDefault="001562A0" w:rsidP="001562A0">
      <w:pPr>
        <w:spacing w:line="240" w:lineRule="auto"/>
        <w:jc w:val="both"/>
        <w:rPr>
          <w:rFonts w:ascii="Times New Roman" w:hAnsi="Times New Roman" w:cs="Times New Roman"/>
          <w:i/>
          <w:iCs/>
          <w:sz w:val="28"/>
          <w:szCs w:val="28"/>
        </w:rPr>
      </w:pPr>
      <w:r w:rsidRPr="004F1A4F">
        <w:rPr>
          <w:rFonts w:ascii="Times New Roman" w:hAnsi="Times New Roman" w:cs="Times New Roman"/>
          <w:i/>
          <w:iCs/>
          <w:sz w:val="28"/>
          <w:szCs w:val="28"/>
        </w:rPr>
        <w:t>- На Лубянке в ОГПУ.</w:t>
      </w:r>
    </w:p>
    <w:p w:rsidR="001562A0" w:rsidRPr="004F1A4F" w:rsidRDefault="001562A0" w:rsidP="001562A0">
      <w:pPr>
        <w:spacing w:line="240" w:lineRule="auto"/>
        <w:jc w:val="both"/>
        <w:rPr>
          <w:rFonts w:ascii="Times New Roman" w:hAnsi="Times New Roman" w:cs="Times New Roman"/>
          <w:i/>
          <w:iCs/>
          <w:sz w:val="28"/>
          <w:szCs w:val="28"/>
        </w:rPr>
      </w:pPr>
      <w:r w:rsidRPr="004F1A4F">
        <w:rPr>
          <w:rFonts w:ascii="Times New Roman" w:hAnsi="Times New Roman" w:cs="Times New Roman"/>
          <w:i/>
          <w:iCs/>
          <w:sz w:val="28"/>
          <w:szCs w:val="28"/>
        </w:rPr>
        <w:t>- Зачем ты им понадобился?</w:t>
      </w:r>
    </w:p>
    <w:p w:rsidR="001562A0" w:rsidRPr="004F1A4F" w:rsidRDefault="001562A0" w:rsidP="001562A0">
      <w:pPr>
        <w:spacing w:line="240" w:lineRule="auto"/>
        <w:jc w:val="both"/>
        <w:rPr>
          <w:rFonts w:ascii="Times New Roman" w:hAnsi="Times New Roman" w:cs="Times New Roman"/>
          <w:sz w:val="28"/>
          <w:szCs w:val="28"/>
        </w:rPr>
      </w:pPr>
      <w:r w:rsidRPr="004F1A4F">
        <w:rPr>
          <w:rFonts w:ascii="Times New Roman" w:hAnsi="Times New Roman" w:cs="Times New Roman"/>
          <w:i/>
          <w:iCs/>
          <w:sz w:val="28"/>
          <w:szCs w:val="28"/>
        </w:rPr>
        <w:t>- Выпытывали адрес скупого рыцаря</w:t>
      </w:r>
      <w:r w:rsidRPr="004F1A4F">
        <w:rPr>
          <w:rFonts w:ascii="Times New Roman" w:hAnsi="Times New Roman" w:cs="Times New Roman"/>
          <w:sz w:val="28"/>
          <w:szCs w:val="28"/>
        </w:rPr>
        <w:t>.</w:t>
      </w:r>
    </w:p>
    <w:p w:rsidR="001562A0" w:rsidRPr="004F1A4F" w:rsidRDefault="001562A0" w:rsidP="001562A0">
      <w:pPr>
        <w:shd w:val="clear" w:color="auto" w:fill="FFFFFF"/>
        <w:spacing w:after="150" w:line="240" w:lineRule="auto"/>
        <w:jc w:val="both"/>
        <w:rPr>
          <w:rFonts w:ascii="Times New Roman" w:eastAsia="Times New Roman" w:hAnsi="Times New Roman" w:cs="Times New Roman"/>
          <w:color w:val="000000"/>
          <w:sz w:val="28"/>
          <w:szCs w:val="28"/>
        </w:rPr>
      </w:pPr>
      <w:r w:rsidRPr="004F1A4F">
        <w:rPr>
          <w:rFonts w:ascii="Times New Roman" w:eastAsia="Times New Roman" w:hAnsi="Times New Roman" w:cs="Times New Roman"/>
          <w:color w:val="000000"/>
          <w:sz w:val="28"/>
          <w:szCs w:val="28"/>
        </w:rPr>
        <w:t>II стадия Осмысление содержания (</w:t>
      </w:r>
      <w:proofErr w:type="spellStart"/>
      <w:r w:rsidRPr="004F1A4F">
        <w:rPr>
          <w:rFonts w:ascii="Times New Roman" w:eastAsia="Times New Roman" w:hAnsi="Times New Roman" w:cs="Times New Roman"/>
          <w:color w:val="000000"/>
          <w:sz w:val="28"/>
          <w:szCs w:val="28"/>
        </w:rPr>
        <w:t>realizationofmeaning</w:t>
      </w:r>
      <w:proofErr w:type="spellEnd"/>
      <w:r w:rsidRPr="004F1A4F">
        <w:rPr>
          <w:rFonts w:ascii="Times New Roman" w:eastAsia="Times New Roman" w:hAnsi="Times New Roman" w:cs="Times New Roman"/>
          <w:color w:val="000000"/>
          <w:sz w:val="28"/>
          <w:szCs w:val="28"/>
        </w:rPr>
        <w:t>):</w:t>
      </w:r>
    </w:p>
    <w:p w:rsidR="001562A0" w:rsidRPr="004F1A4F" w:rsidRDefault="001562A0" w:rsidP="001562A0">
      <w:pPr>
        <w:shd w:val="clear" w:color="auto" w:fill="FFFFFF"/>
        <w:spacing w:after="150" w:line="240" w:lineRule="auto"/>
        <w:jc w:val="both"/>
        <w:rPr>
          <w:rFonts w:ascii="Times New Roman" w:eastAsia="Times New Roman" w:hAnsi="Times New Roman" w:cs="Times New Roman"/>
          <w:color w:val="000000"/>
          <w:sz w:val="28"/>
          <w:szCs w:val="28"/>
        </w:rPr>
      </w:pPr>
      <w:r w:rsidRPr="004F1A4F">
        <w:rPr>
          <w:rFonts w:ascii="Times New Roman" w:eastAsia="Times New Roman" w:hAnsi="Times New Roman" w:cs="Times New Roman"/>
          <w:color w:val="000000"/>
          <w:sz w:val="28"/>
          <w:szCs w:val="28"/>
        </w:rPr>
        <w:t>- получение новой информации;</w:t>
      </w:r>
    </w:p>
    <w:p w:rsidR="001562A0" w:rsidRPr="004F1A4F" w:rsidRDefault="001562A0" w:rsidP="001562A0">
      <w:pPr>
        <w:shd w:val="clear" w:color="auto" w:fill="FFFFFF"/>
        <w:spacing w:after="150" w:line="240" w:lineRule="auto"/>
        <w:jc w:val="both"/>
        <w:rPr>
          <w:rFonts w:ascii="Times New Roman" w:eastAsia="Times New Roman" w:hAnsi="Times New Roman" w:cs="Times New Roman"/>
          <w:color w:val="000000"/>
          <w:sz w:val="28"/>
          <w:szCs w:val="28"/>
        </w:rPr>
      </w:pPr>
      <w:r w:rsidRPr="004F1A4F">
        <w:rPr>
          <w:rFonts w:ascii="Times New Roman" w:eastAsia="Times New Roman" w:hAnsi="Times New Roman" w:cs="Times New Roman"/>
          <w:color w:val="000000"/>
          <w:sz w:val="28"/>
          <w:szCs w:val="28"/>
        </w:rPr>
        <w:t>-корректировка детьми поставленных целей обучения.</w:t>
      </w:r>
    </w:p>
    <w:p w:rsidR="001562A0" w:rsidRPr="004F1A4F" w:rsidRDefault="001562A0" w:rsidP="001562A0">
      <w:pPr>
        <w:shd w:val="clear" w:color="auto" w:fill="FFFFFF"/>
        <w:spacing w:after="150" w:line="240" w:lineRule="auto"/>
        <w:jc w:val="both"/>
        <w:rPr>
          <w:rFonts w:ascii="Times New Roman" w:eastAsia="Times New Roman" w:hAnsi="Times New Roman" w:cs="Times New Roman"/>
          <w:color w:val="000000"/>
          <w:sz w:val="28"/>
          <w:szCs w:val="28"/>
        </w:rPr>
      </w:pPr>
      <w:r w:rsidRPr="004F1A4F">
        <w:rPr>
          <w:rFonts w:ascii="Times New Roman" w:eastAsia="Times New Roman" w:hAnsi="Times New Roman" w:cs="Times New Roman"/>
          <w:color w:val="000000"/>
          <w:sz w:val="28"/>
          <w:szCs w:val="28"/>
        </w:rPr>
        <w:lastRenderedPageBreak/>
        <w:t>Существуют эффективные приемы работы с текстовой информации, которые позволяют не только быстрее осваивать прочитанную информацию, но и способствуют развитию творческого мышления.</w:t>
      </w:r>
    </w:p>
    <w:p w:rsidR="001562A0" w:rsidRPr="004F1A4F" w:rsidRDefault="001562A0" w:rsidP="001562A0">
      <w:pPr>
        <w:shd w:val="clear" w:color="auto" w:fill="FFFFFF"/>
        <w:spacing w:after="150" w:line="240" w:lineRule="auto"/>
        <w:jc w:val="both"/>
        <w:rPr>
          <w:rFonts w:ascii="Times New Roman" w:eastAsia="Times New Roman" w:hAnsi="Times New Roman" w:cs="Times New Roman"/>
          <w:b/>
          <w:color w:val="0D0D0D" w:themeColor="text1" w:themeTint="F2"/>
          <w:sz w:val="28"/>
          <w:szCs w:val="28"/>
        </w:rPr>
      </w:pPr>
      <w:r w:rsidRPr="004F1A4F">
        <w:rPr>
          <w:rFonts w:ascii="Times New Roman" w:eastAsia="Times New Roman" w:hAnsi="Times New Roman" w:cs="Times New Roman"/>
          <w:b/>
          <w:color w:val="0D0D0D" w:themeColor="text1" w:themeTint="F2"/>
          <w:sz w:val="28"/>
          <w:szCs w:val="28"/>
        </w:rPr>
        <w:t>1 Прием маркировки текста «</w:t>
      </w:r>
      <w:proofErr w:type="spellStart"/>
      <w:r w:rsidRPr="004F1A4F">
        <w:rPr>
          <w:rFonts w:ascii="Times New Roman" w:eastAsia="Times New Roman" w:hAnsi="Times New Roman" w:cs="Times New Roman"/>
          <w:b/>
          <w:color w:val="0D0D0D" w:themeColor="text1" w:themeTint="F2"/>
          <w:sz w:val="28"/>
          <w:szCs w:val="28"/>
        </w:rPr>
        <w:t>Инсерт</w:t>
      </w:r>
      <w:proofErr w:type="spellEnd"/>
      <w:r w:rsidRPr="004F1A4F">
        <w:rPr>
          <w:rFonts w:ascii="Times New Roman" w:eastAsia="Times New Roman" w:hAnsi="Times New Roman" w:cs="Times New Roman"/>
          <w:b/>
          <w:color w:val="0D0D0D" w:themeColor="text1" w:themeTint="F2"/>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92"/>
        <w:gridCol w:w="2393"/>
        <w:gridCol w:w="2393"/>
        <w:gridCol w:w="2393"/>
      </w:tblGrid>
      <w:tr w:rsidR="001562A0" w:rsidRPr="004F1A4F" w:rsidTr="00082060">
        <w:tc>
          <w:tcPr>
            <w:tcW w:w="2392" w:type="dxa"/>
            <w:tcBorders>
              <w:top w:val="single" w:sz="4" w:space="0" w:color="auto"/>
              <w:left w:val="single" w:sz="4" w:space="0" w:color="auto"/>
              <w:bottom w:val="single" w:sz="4" w:space="0" w:color="auto"/>
              <w:right w:val="single" w:sz="4" w:space="0" w:color="auto"/>
            </w:tcBorders>
          </w:tcPr>
          <w:p w:rsidR="001562A0" w:rsidRPr="004F1A4F" w:rsidRDefault="001562A0" w:rsidP="00082060">
            <w:pPr>
              <w:pStyle w:val="1"/>
              <w:ind w:left="0"/>
              <w:jc w:val="both"/>
              <w:rPr>
                <w:sz w:val="28"/>
                <w:szCs w:val="28"/>
              </w:rPr>
            </w:pPr>
            <w:r w:rsidRPr="004F1A4F">
              <w:rPr>
                <w:sz w:val="28"/>
                <w:szCs w:val="28"/>
              </w:rPr>
              <w:t>«</w:t>
            </w:r>
            <w:r w:rsidRPr="004F1A4F">
              <w:rPr>
                <w:sz w:val="28"/>
                <w:szCs w:val="28"/>
                <w:lang w:val="en-US"/>
              </w:rPr>
              <w:t>v</w:t>
            </w:r>
            <w:r w:rsidRPr="004F1A4F">
              <w:rPr>
                <w:sz w:val="28"/>
                <w:szCs w:val="28"/>
              </w:rPr>
              <w:t>»</w:t>
            </w:r>
          </w:p>
        </w:tc>
        <w:tc>
          <w:tcPr>
            <w:tcW w:w="2393" w:type="dxa"/>
            <w:tcBorders>
              <w:top w:val="single" w:sz="4" w:space="0" w:color="auto"/>
              <w:left w:val="single" w:sz="4" w:space="0" w:color="auto"/>
              <w:bottom w:val="single" w:sz="4" w:space="0" w:color="auto"/>
              <w:right w:val="single" w:sz="4" w:space="0" w:color="auto"/>
            </w:tcBorders>
          </w:tcPr>
          <w:p w:rsidR="001562A0" w:rsidRPr="004F1A4F" w:rsidRDefault="001562A0" w:rsidP="00082060">
            <w:pPr>
              <w:pStyle w:val="1"/>
              <w:ind w:left="0"/>
              <w:jc w:val="both"/>
              <w:rPr>
                <w:sz w:val="28"/>
                <w:szCs w:val="28"/>
              </w:rPr>
            </w:pPr>
            <w:r w:rsidRPr="004F1A4F">
              <w:rPr>
                <w:sz w:val="28"/>
                <w:szCs w:val="28"/>
              </w:rPr>
              <w:t>«+»</w:t>
            </w:r>
          </w:p>
        </w:tc>
        <w:tc>
          <w:tcPr>
            <w:tcW w:w="2393" w:type="dxa"/>
            <w:tcBorders>
              <w:top w:val="single" w:sz="4" w:space="0" w:color="auto"/>
              <w:left w:val="single" w:sz="4" w:space="0" w:color="auto"/>
              <w:bottom w:val="single" w:sz="4" w:space="0" w:color="auto"/>
              <w:right w:val="single" w:sz="4" w:space="0" w:color="auto"/>
            </w:tcBorders>
          </w:tcPr>
          <w:p w:rsidR="001562A0" w:rsidRPr="004F1A4F" w:rsidRDefault="001562A0" w:rsidP="00082060">
            <w:pPr>
              <w:pStyle w:val="1"/>
              <w:ind w:left="0"/>
              <w:jc w:val="both"/>
              <w:rPr>
                <w:sz w:val="28"/>
                <w:szCs w:val="28"/>
              </w:rPr>
            </w:pPr>
            <w:r w:rsidRPr="004F1A4F">
              <w:rPr>
                <w:sz w:val="28"/>
                <w:szCs w:val="28"/>
              </w:rPr>
              <w:t>«-»</w:t>
            </w:r>
          </w:p>
        </w:tc>
        <w:tc>
          <w:tcPr>
            <w:tcW w:w="2393" w:type="dxa"/>
            <w:tcBorders>
              <w:top w:val="single" w:sz="4" w:space="0" w:color="auto"/>
              <w:left w:val="single" w:sz="4" w:space="0" w:color="auto"/>
              <w:bottom w:val="single" w:sz="4" w:space="0" w:color="auto"/>
              <w:right w:val="single" w:sz="4" w:space="0" w:color="auto"/>
            </w:tcBorders>
          </w:tcPr>
          <w:p w:rsidR="001562A0" w:rsidRPr="004F1A4F" w:rsidRDefault="001562A0" w:rsidP="00082060">
            <w:pPr>
              <w:pStyle w:val="1"/>
              <w:ind w:left="0"/>
              <w:jc w:val="both"/>
              <w:rPr>
                <w:sz w:val="28"/>
                <w:szCs w:val="28"/>
              </w:rPr>
            </w:pPr>
            <w:r w:rsidRPr="004F1A4F">
              <w:rPr>
                <w:sz w:val="28"/>
                <w:szCs w:val="28"/>
              </w:rPr>
              <w:t>«?»</w:t>
            </w:r>
          </w:p>
        </w:tc>
      </w:tr>
      <w:tr w:rsidR="001562A0" w:rsidRPr="004F1A4F" w:rsidTr="00082060">
        <w:tc>
          <w:tcPr>
            <w:tcW w:w="2392" w:type="dxa"/>
            <w:tcBorders>
              <w:top w:val="single" w:sz="4" w:space="0" w:color="auto"/>
              <w:left w:val="single" w:sz="4" w:space="0" w:color="auto"/>
              <w:bottom w:val="single" w:sz="4" w:space="0" w:color="auto"/>
              <w:right w:val="single" w:sz="4" w:space="0" w:color="auto"/>
            </w:tcBorders>
          </w:tcPr>
          <w:p w:rsidR="001562A0" w:rsidRPr="004F1A4F" w:rsidRDefault="001562A0" w:rsidP="00082060">
            <w:pPr>
              <w:pStyle w:val="1"/>
              <w:ind w:left="0"/>
              <w:jc w:val="both"/>
              <w:rPr>
                <w:sz w:val="28"/>
                <w:szCs w:val="28"/>
              </w:rPr>
            </w:pPr>
            <w:r w:rsidRPr="004F1A4F">
              <w:rPr>
                <w:sz w:val="28"/>
                <w:szCs w:val="28"/>
              </w:rPr>
              <w:t>Поставьте на полях знак «</w:t>
            </w:r>
            <w:r w:rsidRPr="004F1A4F">
              <w:rPr>
                <w:sz w:val="28"/>
                <w:szCs w:val="28"/>
                <w:lang w:val="en-US"/>
              </w:rPr>
              <w:t>v</w:t>
            </w:r>
            <w:r w:rsidRPr="004F1A4F">
              <w:rPr>
                <w:sz w:val="28"/>
                <w:szCs w:val="28"/>
              </w:rPr>
              <w:t>», если то, что вы читаете, соответствует тому, что вы знаете</w:t>
            </w:r>
          </w:p>
        </w:tc>
        <w:tc>
          <w:tcPr>
            <w:tcW w:w="2393" w:type="dxa"/>
            <w:tcBorders>
              <w:top w:val="single" w:sz="4" w:space="0" w:color="auto"/>
              <w:left w:val="single" w:sz="4" w:space="0" w:color="auto"/>
              <w:bottom w:val="single" w:sz="4" w:space="0" w:color="auto"/>
              <w:right w:val="single" w:sz="4" w:space="0" w:color="auto"/>
            </w:tcBorders>
          </w:tcPr>
          <w:p w:rsidR="001562A0" w:rsidRPr="004F1A4F" w:rsidRDefault="001562A0" w:rsidP="00082060">
            <w:pPr>
              <w:pStyle w:val="1"/>
              <w:ind w:left="0"/>
              <w:jc w:val="both"/>
              <w:rPr>
                <w:sz w:val="28"/>
                <w:szCs w:val="28"/>
              </w:rPr>
            </w:pPr>
            <w:r w:rsidRPr="004F1A4F">
              <w:rPr>
                <w:sz w:val="28"/>
                <w:szCs w:val="28"/>
              </w:rPr>
              <w:t>Поставьте на полях знак «+», если то, что вы читаете, является для вас новым</w:t>
            </w:r>
          </w:p>
        </w:tc>
        <w:tc>
          <w:tcPr>
            <w:tcW w:w="2393" w:type="dxa"/>
            <w:tcBorders>
              <w:top w:val="single" w:sz="4" w:space="0" w:color="auto"/>
              <w:left w:val="single" w:sz="4" w:space="0" w:color="auto"/>
              <w:bottom w:val="single" w:sz="4" w:space="0" w:color="auto"/>
              <w:right w:val="single" w:sz="4" w:space="0" w:color="auto"/>
            </w:tcBorders>
          </w:tcPr>
          <w:p w:rsidR="001562A0" w:rsidRPr="004F1A4F" w:rsidRDefault="001562A0" w:rsidP="00082060">
            <w:pPr>
              <w:pStyle w:val="1"/>
              <w:ind w:left="0"/>
              <w:jc w:val="both"/>
              <w:rPr>
                <w:sz w:val="28"/>
                <w:szCs w:val="28"/>
              </w:rPr>
            </w:pPr>
            <w:r w:rsidRPr="004F1A4F">
              <w:rPr>
                <w:sz w:val="28"/>
                <w:szCs w:val="28"/>
              </w:rPr>
              <w:t>Поставьте на полях знак «</w:t>
            </w:r>
            <w:proofErr w:type="gramStart"/>
            <w:r w:rsidRPr="004F1A4F">
              <w:rPr>
                <w:sz w:val="28"/>
                <w:szCs w:val="28"/>
              </w:rPr>
              <w:t>-»</w:t>
            </w:r>
            <w:proofErr w:type="gramEnd"/>
            <w:r w:rsidRPr="004F1A4F">
              <w:rPr>
                <w:sz w:val="28"/>
                <w:szCs w:val="28"/>
              </w:rPr>
              <w:t>, если то, что вы читаете, противоречит тому, что вы знаете</w:t>
            </w:r>
          </w:p>
        </w:tc>
        <w:tc>
          <w:tcPr>
            <w:tcW w:w="2393" w:type="dxa"/>
            <w:tcBorders>
              <w:top w:val="single" w:sz="4" w:space="0" w:color="auto"/>
              <w:left w:val="single" w:sz="4" w:space="0" w:color="auto"/>
              <w:bottom w:val="single" w:sz="4" w:space="0" w:color="auto"/>
              <w:right w:val="single" w:sz="4" w:space="0" w:color="auto"/>
            </w:tcBorders>
          </w:tcPr>
          <w:p w:rsidR="001562A0" w:rsidRPr="004F1A4F" w:rsidRDefault="001562A0" w:rsidP="00082060">
            <w:pPr>
              <w:pStyle w:val="1"/>
              <w:ind w:left="0"/>
              <w:jc w:val="both"/>
              <w:rPr>
                <w:sz w:val="28"/>
                <w:szCs w:val="28"/>
              </w:rPr>
            </w:pPr>
            <w:r w:rsidRPr="004F1A4F">
              <w:rPr>
                <w:sz w:val="28"/>
                <w:szCs w:val="28"/>
              </w:rPr>
              <w:t>Поставьте на полях знак «?», если то, что вы читаете, непонятно или вы бы хотели получить более подробную информацию</w:t>
            </w:r>
          </w:p>
        </w:tc>
      </w:tr>
    </w:tbl>
    <w:p w:rsidR="001562A0" w:rsidRPr="004F1A4F" w:rsidRDefault="001562A0" w:rsidP="001562A0">
      <w:pPr>
        <w:shd w:val="clear" w:color="auto" w:fill="FFFFFF"/>
        <w:spacing w:before="100" w:beforeAutospacing="1" w:after="100" w:afterAutospacing="1" w:line="240" w:lineRule="auto"/>
        <w:jc w:val="both"/>
        <w:rPr>
          <w:rFonts w:ascii="Times New Roman" w:eastAsia="Times New Roman" w:hAnsi="Times New Roman" w:cs="Times New Roman"/>
          <w:b/>
          <w:color w:val="0D0D0D" w:themeColor="text1" w:themeTint="F2"/>
          <w:sz w:val="28"/>
          <w:szCs w:val="28"/>
        </w:rPr>
      </w:pPr>
      <w:r w:rsidRPr="004F1A4F">
        <w:rPr>
          <w:rFonts w:ascii="Times New Roman" w:eastAsia="Times New Roman" w:hAnsi="Times New Roman" w:cs="Times New Roman"/>
          <w:b/>
          <w:color w:val="0D0D0D" w:themeColor="text1" w:themeTint="F2"/>
          <w:sz w:val="28"/>
          <w:szCs w:val="28"/>
        </w:rPr>
        <w:t xml:space="preserve">2 Приём </w:t>
      </w:r>
      <w:proofErr w:type="spellStart"/>
      <w:r w:rsidRPr="004F1A4F">
        <w:rPr>
          <w:rFonts w:ascii="Times New Roman" w:eastAsia="Times New Roman" w:hAnsi="Times New Roman" w:cs="Times New Roman"/>
          <w:b/>
          <w:color w:val="0D0D0D" w:themeColor="text1" w:themeTint="F2"/>
          <w:sz w:val="28"/>
          <w:szCs w:val="28"/>
        </w:rPr>
        <w:t>Фишбоун</w:t>
      </w:r>
      <w:proofErr w:type="spellEnd"/>
      <w:r w:rsidRPr="004F1A4F">
        <w:rPr>
          <w:rFonts w:ascii="Times New Roman" w:eastAsia="Times New Roman" w:hAnsi="Times New Roman" w:cs="Times New Roman"/>
          <w:b/>
          <w:color w:val="0D0D0D" w:themeColor="text1" w:themeTint="F2"/>
          <w:sz w:val="28"/>
          <w:szCs w:val="28"/>
        </w:rPr>
        <w:t>. “</w:t>
      </w:r>
      <w:proofErr w:type="spellStart"/>
      <w:r w:rsidRPr="004F1A4F">
        <w:rPr>
          <w:rFonts w:ascii="Times New Roman" w:eastAsia="Times New Roman" w:hAnsi="Times New Roman" w:cs="Times New Roman"/>
          <w:b/>
          <w:color w:val="0D0D0D" w:themeColor="text1" w:themeTint="F2"/>
          <w:sz w:val="28"/>
          <w:szCs w:val="28"/>
        </w:rPr>
        <w:t>Fishbone</w:t>
      </w:r>
      <w:proofErr w:type="spellEnd"/>
      <w:r w:rsidRPr="004F1A4F">
        <w:rPr>
          <w:rFonts w:ascii="Times New Roman" w:eastAsia="Times New Roman" w:hAnsi="Times New Roman" w:cs="Times New Roman"/>
          <w:b/>
          <w:color w:val="0D0D0D" w:themeColor="text1" w:themeTint="F2"/>
          <w:sz w:val="28"/>
          <w:szCs w:val="28"/>
        </w:rPr>
        <w:t>” – «рыбья кость»</w:t>
      </w:r>
      <w:proofErr w:type="gramStart"/>
      <w:r w:rsidRPr="004F1A4F">
        <w:rPr>
          <w:rFonts w:ascii="Times New Roman" w:eastAsia="Times New Roman" w:hAnsi="Times New Roman" w:cs="Times New Roman"/>
          <w:b/>
          <w:color w:val="0D0D0D" w:themeColor="text1" w:themeTint="F2"/>
          <w:sz w:val="28"/>
          <w:szCs w:val="28"/>
        </w:rPr>
        <w:t>.</w:t>
      </w:r>
      <w:r w:rsidRPr="004F1A4F">
        <w:rPr>
          <w:rFonts w:ascii="Times New Roman" w:eastAsia="Times New Roman" w:hAnsi="Times New Roman" w:cs="Times New Roman"/>
          <w:color w:val="000000"/>
          <w:sz w:val="28"/>
          <w:szCs w:val="28"/>
        </w:rPr>
        <w:t>В</w:t>
      </w:r>
      <w:proofErr w:type="gramEnd"/>
      <w:r w:rsidRPr="004F1A4F">
        <w:rPr>
          <w:rFonts w:ascii="Times New Roman" w:eastAsia="Times New Roman" w:hAnsi="Times New Roman" w:cs="Times New Roman"/>
          <w:color w:val="000000"/>
          <w:sz w:val="28"/>
          <w:szCs w:val="28"/>
        </w:rPr>
        <w:t xml:space="preserve"> «голове» этого скелета обозначена проблема, которая рассматривается в тексте. На самом скелете есть верхние и нижние косточки. На верхних косточках ученики отмечают причины возникновения изучаемой проблемы. Напротив верхних косточек располагаются нижние, на которых ученики по ходу чтения выписывают факты, отражающие суть, факты. Например, по теме « феодальная раздробленность на Руси» обучающиеся</w:t>
      </w:r>
      <w:proofErr w:type="gramStart"/>
      <w:r w:rsidRPr="004F1A4F">
        <w:rPr>
          <w:rFonts w:ascii="Times New Roman" w:eastAsia="Times New Roman" w:hAnsi="Times New Roman" w:cs="Times New Roman"/>
          <w:color w:val="000000"/>
          <w:sz w:val="28"/>
          <w:szCs w:val="28"/>
        </w:rPr>
        <w:t xml:space="preserve"> ,</w:t>
      </w:r>
      <w:proofErr w:type="gramEnd"/>
      <w:r w:rsidRPr="004F1A4F">
        <w:rPr>
          <w:rFonts w:ascii="Times New Roman" w:eastAsia="Times New Roman" w:hAnsi="Times New Roman" w:cs="Times New Roman"/>
          <w:color w:val="000000"/>
          <w:sz w:val="28"/>
          <w:szCs w:val="28"/>
        </w:rPr>
        <w:t xml:space="preserve"> работая с текстом заполняют схему указывают причины возникновения и последствия, Главным условием при работе с этим приёмом является чёткое формулирование проблемы, причин, вывода</w:t>
      </w:r>
    </w:p>
    <w:p w:rsidR="001562A0" w:rsidRPr="004F1A4F" w:rsidRDefault="001562A0" w:rsidP="001562A0">
      <w:pPr>
        <w:shd w:val="clear" w:color="auto" w:fill="FFFFFF"/>
        <w:spacing w:after="150" w:line="240" w:lineRule="auto"/>
        <w:jc w:val="both"/>
        <w:rPr>
          <w:rFonts w:ascii="Times New Roman" w:eastAsia="Times New Roman" w:hAnsi="Times New Roman" w:cs="Times New Roman"/>
          <w:color w:val="000000"/>
          <w:sz w:val="28"/>
          <w:szCs w:val="28"/>
        </w:rPr>
      </w:pPr>
      <w:r w:rsidRPr="004F1A4F">
        <w:rPr>
          <w:rFonts w:ascii="Times New Roman" w:eastAsia="Times New Roman" w:hAnsi="Times New Roman" w:cs="Times New Roman"/>
          <w:color w:val="000000"/>
          <w:sz w:val="28"/>
          <w:szCs w:val="28"/>
        </w:rPr>
        <w:t>Развитию критического мышления способствуют вопросы. Формированию умения конструировать вопросы обращаю особое внимание. Обучающиеся должны составить как можно больше вопросов к тексту.</w:t>
      </w:r>
    </w:p>
    <w:p w:rsidR="001562A0" w:rsidRPr="004F1A4F" w:rsidRDefault="001562A0" w:rsidP="001562A0">
      <w:pPr>
        <w:shd w:val="clear" w:color="auto" w:fill="FFFFFF"/>
        <w:spacing w:after="135" w:line="240" w:lineRule="auto"/>
        <w:jc w:val="both"/>
        <w:rPr>
          <w:rFonts w:ascii="Times New Roman" w:eastAsia="Times New Roman" w:hAnsi="Times New Roman" w:cs="Times New Roman"/>
          <w:color w:val="0D0D0D" w:themeColor="text1" w:themeTint="F2"/>
          <w:sz w:val="28"/>
          <w:szCs w:val="28"/>
        </w:rPr>
      </w:pPr>
      <w:proofErr w:type="gramStart"/>
      <w:r w:rsidRPr="004F1A4F">
        <w:rPr>
          <w:rFonts w:ascii="Times New Roman" w:eastAsia="Times New Roman" w:hAnsi="Times New Roman" w:cs="Times New Roman"/>
          <w:color w:val="0D0D0D" w:themeColor="text1" w:themeTint="F2"/>
          <w:sz w:val="28"/>
          <w:szCs w:val="28"/>
        </w:rPr>
        <w:t>В старшей школе эффективным способом работы с новой информацией является </w:t>
      </w:r>
      <w:r w:rsidRPr="004F1A4F">
        <w:rPr>
          <w:rFonts w:ascii="Times New Roman" w:eastAsia="Times New Roman" w:hAnsi="Times New Roman" w:cs="Times New Roman"/>
          <w:b/>
          <w:bCs/>
          <w:color w:val="0D0D0D" w:themeColor="text1" w:themeTint="F2"/>
          <w:sz w:val="28"/>
          <w:szCs w:val="28"/>
        </w:rPr>
        <w:t>SWOT – анализ</w:t>
      </w:r>
      <w:r w:rsidRPr="004F1A4F">
        <w:rPr>
          <w:rFonts w:ascii="Times New Roman" w:eastAsia="Times New Roman" w:hAnsi="Times New Roman" w:cs="Times New Roman"/>
          <w:color w:val="0D0D0D" w:themeColor="text1" w:themeTint="F2"/>
          <w:sz w:val="28"/>
          <w:szCs w:val="28"/>
        </w:rPr>
        <w:t> </w:t>
      </w:r>
      <w:r w:rsidRPr="004F1A4F">
        <w:rPr>
          <w:rFonts w:ascii="Times New Roman" w:eastAsia="Times New Roman" w:hAnsi="Times New Roman" w:cs="Times New Roman"/>
          <w:i/>
          <w:iCs/>
          <w:color w:val="0D0D0D" w:themeColor="text1" w:themeTint="F2"/>
          <w:sz w:val="28"/>
          <w:szCs w:val="28"/>
        </w:rPr>
        <w:t xml:space="preserve">(слайды </w:t>
      </w:r>
      <w:proofErr w:type="gramEnd"/>
    </w:p>
    <w:p w:rsidR="001562A0" w:rsidRPr="004F1A4F" w:rsidRDefault="001562A0" w:rsidP="001562A0">
      <w:pPr>
        <w:shd w:val="clear" w:color="auto" w:fill="FFFFFF"/>
        <w:spacing w:after="135" w:line="240" w:lineRule="auto"/>
        <w:jc w:val="both"/>
        <w:rPr>
          <w:rFonts w:ascii="Times New Roman" w:eastAsia="Times New Roman" w:hAnsi="Times New Roman" w:cs="Times New Roman"/>
          <w:color w:val="0D0D0D" w:themeColor="text1" w:themeTint="F2"/>
          <w:sz w:val="28"/>
          <w:szCs w:val="28"/>
        </w:rPr>
      </w:pPr>
      <w:r w:rsidRPr="004F1A4F">
        <w:rPr>
          <w:rFonts w:ascii="Times New Roman" w:eastAsia="Times New Roman" w:hAnsi="Times New Roman" w:cs="Times New Roman"/>
          <w:color w:val="0D0D0D" w:themeColor="text1" w:themeTint="F2"/>
          <w:sz w:val="28"/>
          <w:szCs w:val="28"/>
        </w:rPr>
        <w:t>Проведение SWOT – анализ представляет собой заполнение матрицы, состоящей из четырех блоков, в центре матрицы записываем факт, явление, проблему, требующую исследования, а по блокам матрицы</w:t>
      </w:r>
    </w:p>
    <w:p w:rsidR="001562A0" w:rsidRPr="004F1A4F" w:rsidRDefault="001562A0" w:rsidP="001562A0">
      <w:pPr>
        <w:shd w:val="clear" w:color="auto" w:fill="FFFFFF"/>
        <w:spacing w:after="135" w:line="240" w:lineRule="auto"/>
        <w:rPr>
          <w:rFonts w:ascii="Times New Roman" w:eastAsia="Times New Roman" w:hAnsi="Times New Roman" w:cs="Times New Roman"/>
          <w:color w:val="0D0D0D" w:themeColor="text1" w:themeTint="F2"/>
          <w:sz w:val="28"/>
          <w:szCs w:val="28"/>
        </w:rPr>
      </w:pPr>
      <w:proofErr w:type="gramStart"/>
      <w:r w:rsidRPr="004F1A4F">
        <w:rPr>
          <w:rFonts w:ascii="Times New Roman" w:eastAsia="Times New Roman" w:hAnsi="Times New Roman" w:cs="Times New Roman"/>
          <w:color w:val="0D0D0D" w:themeColor="text1" w:themeTint="F2"/>
          <w:sz w:val="28"/>
          <w:szCs w:val="28"/>
        </w:rPr>
        <w:t xml:space="preserve">S – сильные стороны изучаемого явления (англ. </w:t>
      </w:r>
      <w:proofErr w:type="spellStart"/>
      <w:r w:rsidRPr="004F1A4F">
        <w:rPr>
          <w:rFonts w:ascii="Times New Roman" w:eastAsia="Times New Roman" w:hAnsi="Times New Roman" w:cs="Times New Roman"/>
          <w:color w:val="0D0D0D" w:themeColor="text1" w:themeTint="F2"/>
          <w:sz w:val="28"/>
          <w:szCs w:val="28"/>
        </w:rPr>
        <w:t>strengths</w:t>
      </w:r>
      <w:proofErr w:type="spellEnd"/>
      <w:r w:rsidRPr="004F1A4F">
        <w:rPr>
          <w:rFonts w:ascii="Times New Roman" w:eastAsia="Times New Roman" w:hAnsi="Times New Roman" w:cs="Times New Roman"/>
          <w:color w:val="0D0D0D" w:themeColor="text1" w:themeTint="F2"/>
          <w:sz w:val="28"/>
          <w:szCs w:val="28"/>
        </w:rPr>
        <w:t xml:space="preserve"> – сильный)</w:t>
      </w:r>
      <w:r w:rsidRPr="004F1A4F">
        <w:rPr>
          <w:rFonts w:ascii="Times New Roman" w:eastAsia="Times New Roman" w:hAnsi="Times New Roman" w:cs="Times New Roman"/>
          <w:color w:val="0D0D0D" w:themeColor="text1" w:themeTint="F2"/>
          <w:sz w:val="28"/>
          <w:szCs w:val="28"/>
        </w:rPr>
        <w:br/>
        <w:t xml:space="preserve">W – слабые стороны изучаемого явления (англ. </w:t>
      </w:r>
      <w:proofErr w:type="spellStart"/>
      <w:r w:rsidRPr="004F1A4F">
        <w:rPr>
          <w:rFonts w:ascii="Times New Roman" w:eastAsia="Times New Roman" w:hAnsi="Times New Roman" w:cs="Times New Roman"/>
          <w:color w:val="0D0D0D" w:themeColor="text1" w:themeTint="F2"/>
          <w:sz w:val="28"/>
          <w:szCs w:val="28"/>
        </w:rPr>
        <w:t>weaknesses</w:t>
      </w:r>
      <w:proofErr w:type="spellEnd"/>
      <w:r w:rsidRPr="004F1A4F">
        <w:rPr>
          <w:rFonts w:ascii="Times New Roman" w:eastAsia="Times New Roman" w:hAnsi="Times New Roman" w:cs="Times New Roman"/>
          <w:color w:val="0D0D0D" w:themeColor="text1" w:themeTint="F2"/>
          <w:sz w:val="28"/>
          <w:szCs w:val="28"/>
        </w:rPr>
        <w:t>–  слабый)</w:t>
      </w:r>
      <w:r w:rsidRPr="004F1A4F">
        <w:rPr>
          <w:rFonts w:ascii="Times New Roman" w:eastAsia="Times New Roman" w:hAnsi="Times New Roman" w:cs="Times New Roman"/>
          <w:color w:val="0D0D0D" w:themeColor="text1" w:themeTint="F2"/>
          <w:sz w:val="28"/>
          <w:szCs w:val="28"/>
        </w:rPr>
        <w:br/>
        <w:t xml:space="preserve">О – возможности применения (англ. </w:t>
      </w:r>
      <w:proofErr w:type="spellStart"/>
      <w:r w:rsidRPr="004F1A4F">
        <w:rPr>
          <w:rFonts w:ascii="Times New Roman" w:eastAsia="Times New Roman" w:hAnsi="Times New Roman" w:cs="Times New Roman"/>
          <w:color w:val="0D0D0D" w:themeColor="text1" w:themeTint="F2"/>
          <w:sz w:val="28"/>
          <w:szCs w:val="28"/>
        </w:rPr>
        <w:t>opportunities</w:t>
      </w:r>
      <w:proofErr w:type="spellEnd"/>
      <w:r w:rsidRPr="004F1A4F">
        <w:rPr>
          <w:rFonts w:ascii="Times New Roman" w:eastAsia="Times New Roman" w:hAnsi="Times New Roman" w:cs="Times New Roman"/>
          <w:color w:val="0D0D0D" w:themeColor="text1" w:themeTint="F2"/>
          <w:sz w:val="28"/>
          <w:szCs w:val="28"/>
        </w:rPr>
        <w:t xml:space="preserve"> – возможности)</w:t>
      </w:r>
      <w:r w:rsidRPr="004F1A4F">
        <w:rPr>
          <w:rFonts w:ascii="Times New Roman" w:eastAsia="Times New Roman" w:hAnsi="Times New Roman" w:cs="Times New Roman"/>
          <w:color w:val="0D0D0D" w:themeColor="text1" w:themeTint="F2"/>
          <w:sz w:val="28"/>
          <w:szCs w:val="28"/>
        </w:rPr>
        <w:br/>
        <w:t xml:space="preserve">T – угрозы применения (англ. </w:t>
      </w:r>
      <w:proofErr w:type="spellStart"/>
      <w:r w:rsidRPr="004F1A4F">
        <w:rPr>
          <w:rFonts w:ascii="Times New Roman" w:eastAsia="Times New Roman" w:hAnsi="Times New Roman" w:cs="Times New Roman"/>
          <w:color w:val="0D0D0D" w:themeColor="text1" w:themeTint="F2"/>
          <w:sz w:val="28"/>
          <w:szCs w:val="28"/>
        </w:rPr>
        <w:t>threats</w:t>
      </w:r>
      <w:proofErr w:type="spellEnd"/>
      <w:r w:rsidRPr="004F1A4F">
        <w:rPr>
          <w:rFonts w:ascii="Times New Roman" w:eastAsia="Times New Roman" w:hAnsi="Times New Roman" w:cs="Times New Roman"/>
          <w:color w:val="0D0D0D" w:themeColor="text1" w:themeTint="F2"/>
          <w:sz w:val="28"/>
          <w:szCs w:val="28"/>
        </w:rPr>
        <w:t xml:space="preserve"> – угрозы)</w:t>
      </w:r>
      <w:proofErr w:type="gramEnd"/>
    </w:p>
    <w:p w:rsidR="001562A0" w:rsidRPr="004F1A4F" w:rsidRDefault="001562A0" w:rsidP="001562A0">
      <w:pPr>
        <w:shd w:val="clear" w:color="auto" w:fill="FFFFFF"/>
        <w:spacing w:after="135" w:line="240" w:lineRule="auto"/>
        <w:jc w:val="both"/>
        <w:rPr>
          <w:rFonts w:ascii="Times New Roman" w:eastAsia="Times New Roman" w:hAnsi="Times New Roman" w:cs="Times New Roman"/>
          <w:color w:val="0D0D0D" w:themeColor="text1" w:themeTint="F2"/>
          <w:sz w:val="28"/>
          <w:szCs w:val="28"/>
        </w:rPr>
      </w:pPr>
      <w:r w:rsidRPr="004F1A4F">
        <w:rPr>
          <w:rFonts w:ascii="Times New Roman" w:eastAsia="Times New Roman" w:hAnsi="Times New Roman" w:cs="Times New Roman"/>
          <w:i/>
          <w:iCs/>
          <w:color w:val="0D0D0D" w:themeColor="text1" w:themeTint="F2"/>
          <w:sz w:val="28"/>
          <w:szCs w:val="28"/>
        </w:rPr>
        <w:t>Пример:</w:t>
      </w:r>
      <w:r w:rsidRPr="004F1A4F">
        <w:rPr>
          <w:rFonts w:ascii="Times New Roman" w:eastAsia="Times New Roman" w:hAnsi="Times New Roman" w:cs="Times New Roman"/>
          <w:color w:val="0D0D0D" w:themeColor="text1" w:themeTint="F2"/>
          <w:sz w:val="28"/>
          <w:szCs w:val="28"/>
        </w:rPr>
        <w:t> урок экономики в 10 классе по теме “Типы экономических систем”.</w:t>
      </w:r>
    </w:p>
    <w:p w:rsidR="001562A0" w:rsidRPr="004F1A4F" w:rsidRDefault="001562A0" w:rsidP="001562A0">
      <w:pPr>
        <w:shd w:val="clear" w:color="auto" w:fill="FFFFFF"/>
        <w:spacing w:after="135" w:line="240" w:lineRule="auto"/>
        <w:jc w:val="both"/>
        <w:rPr>
          <w:rFonts w:ascii="Times New Roman" w:eastAsia="Times New Roman" w:hAnsi="Times New Roman" w:cs="Times New Roman"/>
          <w:color w:val="0D0D0D" w:themeColor="text1" w:themeTint="F2"/>
          <w:sz w:val="28"/>
          <w:szCs w:val="28"/>
        </w:rPr>
      </w:pPr>
      <w:r w:rsidRPr="004F1A4F">
        <w:rPr>
          <w:rFonts w:ascii="Times New Roman" w:eastAsia="Times New Roman" w:hAnsi="Times New Roman" w:cs="Times New Roman"/>
          <w:b/>
          <w:bCs/>
          <w:color w:val="0D0D0D" w:themeColor="text1" w:themeTint="F2"/>
          <w:sz w:val="28"/>
          <w:szCs w:val="28"/>
        </w:rPr>
        <w:t>Цель урока: </w:t>
      </w:r>
      <w:r w:rsidRPr="004F1A4F">
        <w:rPr>
          <w:rFonts w:ascii="Times New Roman" w:eastAsia="Times New Roman" w:hAnsi="Times New Roman" w:cs="Times New Roman"/>
          <w:color w:val="0D0D0D" w:themeColor="text1" w:themeTint="F2"/>
          <w:sz w:val="28"/>
          <w:szCs w:val="28"/>
        </w:rPr>
        <w:t>создать условия для формирования представления о типах экономических систем и экономической культуры обучающихся.</w:t>
      </w:r>
    </w:p>
    <w:p w:rsidR="001562A0" w:rsidRPr="004F1A4F" w:rsidRDefault="001562A0" w:rsidP="001562A0">
      <w:pPr>
        <w:shd w:val="clear" w:color="auto" w:fill="FFFFFF"/>
        <w:spacing w:after="135" w:line="240" w:lineRule="auto"/>
        <w:jc w:val="both"/>
        <w:rPr>
          <w:rFonts w:ascii="Times New Roman" w:eastAsia="Times New Roman" w:hAnsi="Times New Roman" w:cs="Times New Roman"/>
          <w:color w:val="0D0D0D" w:themeColor="text1" w:themeTint="F2"/>
          <w:sz w:val="28"/>
          <w:szCs w:val="28"/>
        </w:rPr>
      </w:pPr>
      <w:r w:rsidRPr="004F1A4F">
        <w:rPr>
          <w:rFonts w:ascii="Times New Roman" w:eastAsia="Times New Roman" w:hAnsi="Times New Roman" w:cs="Times New Roman"/>
          <w:color w:val="0D0D0D" w:themeColor="text1" w:themeTint="F2"/>
          <w:sz w:val="28"/>
          <w:szCs w:val="28"/>
        </w:rPr>
        <w:lastRenderedPageBreak/>
        <w:t>После объявления темы и цели урока учитель говорит, что изучать новую тему обучающиеся будут самостоятельно, проводя при этом SWOT – анализ. Класс делится на группы. Каждая группа готовит анализ одного из основных типов экономических систем (традиционной, плановой, рыночной).</w:t>
      </w:r>
    </w:p>
    <w:p w:rsidR="001562A0" w:rsidRPr="004F1A4F" w:rsidRDefault="001562A0" w:rsidP="001562A0">
      <w:pPr>
        <w:shd w:val="clear" w:color="auto" w:fill="FFFFFF"/>
        <w:spacing w:after="135" w:line="240" w:lineRule="auto"/>
        <w:jc w:val="both"/>
        <w:rPr>
          <w:rFonts w:ascii="Times New Roman" w:eastAsia="Times New Roman" w:hAnsi="Times New Roman" w:cs="Times New Roman"/>
          <w:color w:val="333333"/>
          <w:sz w:val="28"/>
          <w:szCs w:val="28"/>
        </w:rPr>
      </w:pPr>
      <w:r w:rsidRPr="004F1A4F">
        <w:rPr>
          <w:rFonts w:ascii="Times New Roman" w:eastAsia="Times New Roman" w:hAnsi="Times New Roman" w:cs="Times New Roman"/>
          <w:color w:val="333333"/>
          <w:sz w:val="28"/>
          <w:szCs w:val="28"/>
          <w:u w:val="single"/>
        </w:rPr>
        <w:t xml:space="preserve">Первый этап </w:t>
      </w:r>
      <w:proofErr w:type="spellStart"/>
      <w:r w:rsidRPr="004F1A4F">
        <w:rPr>
          <w:rFonts w:ascii="Times New Roman" w:eastAsia="Times New Roman" w:hAnsi="Times New Roman" w:cs="Times New Roman"/>
          <w:color w:val="333333"/>
          <w:sz w:val="28"/>
          <w:szCs w:val="28"/>
          <w:u w:val="single"/>
        </w:rPr>
        <w:t>урока</w:t>
      </w:r>
      <w:proofErr w:type="gramStart"/>
      <w:r w:rsidRPr="004F1A4F">
        <w:rPr>
          <w:rFonts w:ascii="Times New Roman" w:eastAsia="Times New Roman" w:hAnsi="Times New Roman" w:cs="Times New Roman"/>
          <w:color w:val="333333"/>
          <w:sz w:val="28"/>
          <w:szCs w:val="28"/>
        </w:rPr>
        <w:t>.о</w:t>
      </w:r>
      <w:proofErr w:type="gramEnd"/>
      <w:r w:rsidRPr="004F1A4F">
        <w:rPr>
          <w:rFonts w:ascii="Times New Roman" w:eastAsia="Times New Roman" w:hAnsi="Times New Roman" w:cs="Times New Roman"/>
          <w:color w:val="333333"/>
          <w:sz w:val="28"/>
          <w:szCs w:val="28"/>
        </w:rPr>
        <w:t>бучающиеся</w:t>
      </w:r>
      <w:proofErr w:type="spellEnd"/>
      <w:r w:rsidRPr="004F1A4F">
        <w:rPr>
          <w:rFonts w:ascii="Times New Roman" w:eastAsia="Times New Roman" w:hAnsi="Times New Roman" w:cs="Times New Roman"/>
          <w:color w:val="333333"/>
          <w:sz w:val="28"/>
          <w:szCs w:val="28"/>
        </w:rPr>
        <w:t xml:space="preserve"> в группах читают материал параграфа и дополнительный материал, обмениваются новой информацией, выделяют сильные и слабые стороны основных типов экономических систем, предполагают, какие возможности и угрозы применения этих типов систем существуют в будущем.</w:t>
      </w:r>
    </w:p>
    <w:p w:rsidR="001562A0" w:rsidRPr="004F1A4F" w:rsidRDefault="001562A0" w:rsidP="001562A0">
      <w:pPr>
        <w:shd w:val="clear" w:color="auto" w:fill="FFFFFF"/>
        <w:spacing w:after="135" w:line="240" w:lineRule="auto"/>
        <w:jc w:val="both"/>
        <w:rPr>
          <w:rFonts w:ascii="Times New Roman" w:eastAsia="Times New Roman" w:hAnsi="Times New Roman" w:cs="Times New Roman"/>
          <w:color w:val="333333"/>
          <w:sz w:val="28"/>
          <w:szCs w:val="28"/>
        </w:rPr>
      </w:pPr>
      <w:r w:rsidRPr="004F1A4F">
        <w:rPr>
          <w:rFonts w:ascii="Times New Roman" w:eastAsia="Times New Roman" w:hAnsi="Times New Roman" w:cs="Times New Roman"/>
          <w:color w:val="333333"/>
          <w:sz w:val="28"/>
          <w:szCs w:val="28"/>
          <w:u w:val="single"/>
        </w:rPr>
        <w:t>Второй этап урока</w:t>
      </w:r>
      <w:r w:rsidRPr="004F1A4F">
        <w:rPr>
          <w:rFonts w:ascii="Times New Roman" w:eastAsia="Times New Roman" w:hAnsi="Times New Roman" w:cs="Times New Roman"/>
          <w:color w:val="333333"/>
          <w:sz w:val="28"/>
          <w:szCs w:val="28"/>
        </w:rPr>
        <w:t>. Заполнение матрицы SWOT– анализа.</w:t>
      </w:r>
    </w:p>
    <w:p w:rsidR="001562A0" w:rsidRPr="004F1A4F" w:rsidRDefault="001562A0" w:rsidP="001562A0">
      <w:pPr>
        <w:shd w:val="clear" w:color="auto" w:fill="FFFFFF"/>
        <w:spacing w:after="135" w:line="240" w:lineRule="auto"/>
        <w:jc w:val="both"/>
        <w:rPr>
          <w:rFonts w:ascii="Times New Roman" w:eastAsia="Times New Roman" w:hAnsi="Times New Roman" w:cs="Times New Roman"/>
          <w:color w:val="333333"/>
          <w:sz w:val="28"/>
          <w:szCs w:val="28"/>
        </w:rPr>
      </w:pPr>
      <w:r w:rsidRPr="004F1A4F">
        <w:rPr>
          <w:rFonts w:ascii="Times New Roman" w:eastAsia="Times New Roman" w:hAnsi="Times New Roman" w:cs="Times New Roman"/>
          <w:color w:val="333333"/>
          <w:sz w:val="28"/>
          <w:szCs w:val="28"/>
          <w:u w:val="single"/>
        </w:rPr>
        <w:t>Третий этап урока</w:t>
      </w:r>
      <w:r w:rsidRPr="004F1A4F">
        <w:rPr>
          <w:rFonts w:ascii="Times New Roman" w:eastAsia="Times New Roman" w:hAnsi="Times New Roman" w:cs="Times New Roman"/>
          <w:color w:val="333333"/>
          <w:sz w:val="28"/>
          <w:szCs w:val="28"/>
        </w:rPr>
        <w:t>. Выступление групп.</w:t>
      </w:r>
    </w:p>
    <w:p w:rsidR="001562A0" w:rsidRPr="004F1A4F" w:rsidRDefault="001562A0" w:rsidP="001562A0">
      <w:pPr>
        <w:shd w:val="clear" w:color="auto" w:fill="FFFFFF"/>
        <w:spacing w:after="135" w:line="240" w:lineRule="auto"/>
        <w:jc w:val="both"/>
        <w:rPr>
          <w:rFonts w:ascii="Times New Roman" w:eastAsia="Times New Roman" w:hAnsi="Times New Roman" w:cs="Times New Roman"/>
          <w:color w:val="333333"/>
          <w:sz w:val="28"/>
          <w:szCs w:val="28"/>
        </w:rPr>
      </w:pPr>
      <w:r w:rsidRPr="004F1A4F">
        <w:rPr>
          <w:rFonts w:ascii="Times New Roman" w:eastAsia="Times New Roman" w:hAnsi="Times New Roman" w:cs="Times New Roman"/>
          <w:color w:val="333333"/>
          <w:sz w:val="28"/>
          <w:szCs w:val="28"/>
          <w:u w:val="single"/>
        </w:rPr>
        <w:t>Четвертый этап урока</w:t>
      </w:r>
      <w:r w:rsidRPr="004F1A4F">
        <w:rPr>
          <w:rFonts w:ascii="Times New Roman" w:eastAsia="Times New Roman" w:hAnsi="Times New Roman" w:cs="Times New Roman"/>
          <w:color w:val="333333"/>
          <w:sz w:val="28"/>
          <w:szCs w:val="28"/>
        </w:rPr>
        <w:t>. Оценивание работы в группах и подведение итогов.</w:t>
      </w:r>
    </w:p>
    <w:p w:rsidR="001562A0" w:rsidRPr="004F1A4F" w:rsidRDefault="001562A0" w:rsidP="001562A0">
      <w:pPr>
        <w:shd w:val="clear" w:color="auto" w:fill="FFFFFF"/>
        <w:spacing w:after="135" w:line="240" w:lineRule="auto"/>
        <w:jc w:val="both"/>
        <w:rPr>
          <w:rFonts w:ascii="Times New Roman" w:eastAsia="Times New Roman" w:hAnsi="Times New Roman" w:cs="Times New Roman"/>
          <w:color w:val="333333"/>
          <w:sz w:val="28"/>
          <w:szCs w:val="28"/>
        </w:rPr>
      </w:pPr>
      <w:r w:rsidRPr="004F1A4F">
        <w:rPr>
          <w:rFonts w:ascii="Times New Roman" w:eastAsia="Times New Roman" w:hAnsi="Times New Roman" w:cs="Times New Roman"/>
          <w:color w:val="333333"/>
          <w:sz w:val="28"/>
          <w:szCs w:val="28"/>
        </w:rPr>
        <w:t xml:space="preserve">На данном уроке SWOT– анализ явился еще и мостиком </w:t>
      </w:r>
      <w:proofErr w:type="gramStart"/>
      <w:r w:rsidRPr="004F1A4F">
        <w:rPr>
          <w:rFonts w:ascii="Times New Roman" w:eastAsia="Times New Roman" w:hAnsi="Times New Roman" w:cs="Times New Roman"/>
          <w:color w:val="333333"/>
          <w:sz w:val="28"/>
          <w:szCs w:val="28"/>
        </w:rPr>
        <w:t>с</w:t>
      </w:r>
      <w:proofErr w:type="gramEnd"/>
      <w:r w:rsidRPr="004F1A4F">
        <w:rPr>
          <w:rFonts w:ascii="Times New Roman" w:eastAsia="Times New Roman" w:hAnsi="Times New Roman" w:cs="Times New Roman"/>
          <w:color w:val="333333"/>
          <w:sz w:val="28"/>
          <w:szCs w:val="28"/>
        </w:rPr>
        <w:t xml:space="preserve"> следующему уроку. </w:t>
      </w:r>
      <w:proofErr w:type="gramStart"/>
      <w:r w:rsidRPr="004F1A4F">
        <w:rPr>
          <w:rFonts w:ascii="Times New Roman" w:eastAsia="Times New Roman" w:hAnsi="Times New Roman" w:cs="Times New Roman"/>
          <w:color w:val="333333"/>
          <w:sz w:val="28"/>
          <w:szCs w:val="28"/>
        </w:rPr>
        <w:t>Обучающиеся сделали вывод о том, что ни один из основных типов экономических систем не является идеальным, и что необходима такая экономическая система, которая сочетала бы в себе элементы и командной и рыночной экономик.</w:t>
      </w:r>
      <w:proofErr w:type="gramEnd"/>
      <w:r w:rsidRPr="004F1A4F">
        <w:rPr>
          <w:rFonts w:ascii="Times New Roman" w:eastAsia="Times New Roman" w:hAnsi="Times New Roman" w:cs="Times New Roman"/>
          <w:color w:val="333333"/>
          <w:sz w:val="28"/>
          <w:szCs w:val="28"/>
        </w:rPr>
        <w:t xml:space="preserve"> Таким образом, вводится понятие смешанной экономики и на следующем уроке организовывается ее изучение.</w:t>
      </w:r>
    </w:p>
    <w:p w:rsidR="001562A0" w:rsidRPr="004F1A4F" w:rsidRDefault="001562A0" w:rsidP="001562A0">
      <w:pPr>
        <w:spacing w:before="100" w:beforeAutospacing="1" w:after="100" w:afterAutospacing="1" w:line="240" w:lineRule="auto"/>
        <w:jc w:val="both"/>
        <w:rPr>
          <w:rFonts w:ascii="Times New Roman" w:hAnsi="Times New Roman" w:cs="Times New Roman"/>
          <w:sz w:val="28"/>
          <w:szCs w:val="28"/>
        </w:rPr>
      </w:pPr>
      <w:r w:rsidRPr="004F1A4F">
        <w:rPr>
          <w:rFonts w:ascii="Times New Roman" w:eastAsia="Times New Roman" w:hAnsi="Times New Roman" w:cs="Times New Roman"/>
          <w:b/>
          <w:color w:val="000000"/>
          <w:sz w:val="28"/>
          <w:szCs w:val="28"/>
        </w:rPr>
        <w:t>3 Приём «кластера</w:t>
      </w:r>
      <w:proofErr w:type="gramStart"/>
      <w:r w:rsidRPr="004F1A4F">
        <w:rPr>
          <w:rFonts w:ascii="Times New Roman" w:eastAsia="Times New Roman" w:hAnsi="Times New Roman" w:cs="Times New Roman"/>
          <w:b/>
          <w:color w:val="000000"/>
          <w:sz w:val="28"/>
          <w:szCs w:val="28"/>
        </w:rPr>
        <w:t>»</w:t>
      </w:r>
      <w:r w:rsidRPr="004F1A4F">
        <w:rPr>
          <w:rFonts w:ascii="Times New Roman" w:hAnsi="Times New Roman" w:cs="Times New Roman"/>
          <w:sz w:val="28"/>
          <w:szCs w:val="28"/>
        </w:rPr>
        <w:t>С</w:t>
      </w:r>
      <w:proofErr w:type="gramEnd"/>
      <w:r w:rsidRPr="004F1A4F">
        <w:rPr>
          <w:rFonts w:ascii="Times New Roman" w:hAnsi="Times New Roman" w:cs="Times New Roman"/>
          <w:sz w:val="28"/>
          <w:szCs w:val="28"/>
        </w:rPr>
        <w:t>уть приёма - представление информации в графическом оформлении. Кластер используется, когда нужно собрать у детей все идеи или ассоциации связанные с каким-либо понятием (например, с темой урока)</w:t>
      </w:r>
      <w:proofErr w:type="gramStart"/>
      <w:r w:rsidRPr="004F1A4F">
        <w:rPr>
          <w:rFonts w:ascii="Times New Roman" w:hAnsi="Times New Roman" w:cs="Times New Roman"/>
          <w:sz w:val="28"/>
          <w:szCs w:val="28"/>
        </w:rPr>
        <w:t>.в</w:t>
      </w:r>
      <w:proofErr w:type="gramEnd"/>
      <w:r w:rsidRPr="004F1A4F">
        <w:rPr>
          <w:rFonts w:ascii="Times New Roman" w:hAnsi="Times New Roman" w:cs="Times New Roman"/>
          <w:sz w:val="28"/>
          <w:szCs w:val="28"/>
        </w:rPr>
        <w:t xml:space="preserve"> курсе обществознания 9 класса  по теме «Формы государства» составляем кластер, где систематизируем знания по формам правления, политическим режимам и формам государственно – территориального устройства..</w:t>
      </w:r>
    </w:p>
    <w:p w:rsidR="001562A0" w:rsidRPr="004F1A4F" w:rsidRDefault="001562A0" w:rsidP="001562A0">
      <w:pPr>
        <w:shd w:val="clear" w:color="auto" w:fill="FFFFFF"/>
        <w:spacing w:before="100" w:beforeAutospacing="1" w:after="100" w:afterAutospacing="1" w:line="240" w:lineRule="auto"/>
        <w:jc w:val="both"/>
        <w:rPr>
          <w:rFonts w:ascii="Times New Roman" w:eastAsia="Times New Roman" w:hAnsi="Times New Roman" w:cs="Times New Roman"/>
          <w:color w:val="0D0D0D" w:themeColor="text1" w:themeTint="F2"/>
          <w:sz w:val="28"/>
          <w:szCs w:val="28"/>
        </w:rPr>
      </w:pPr>
      <w:r w:rsidRPr="004F1A4F">
        <w:rPr>
          <w:rFonts w:ascii="Times New Roman" w:eastAsia="Times New Roman" w:hAnsi="Times New Roman" w:cs="Times New Roman"/>
          <w:b/>
          <w:color w:val="767676"/>
          <w:sz w:val="28"/>
          <w:szCs w:val="28"/>
        </w:rPr>
        <w:t xml:space="preserve">4 </w:t>
      </w:r>
      <w:r w:rsidRPr="004F1A4F">
        <w:rPr>
          <w:rFonts w:ascii="Times New Roman" w:eastAsia="Times New Roman" w:hAnsi="Times New Roman" w:cs="Times New Roman"/>
          <w:b/>
          <w:color w:val="0D0D0D" w:themeColor="text1" w:themeTint="F2"/>
          <w:sz w:val="28"/>
          <w:szCs w:val="28"/>
        </w:rPr>
        <w:t xml:space="preserve">Прием «Толстые и тонкие вопросы»  </w:t>
      </w:r>
      <w:r w:rsidRPr="004F1A4F">
        <w:rPr>
          <w:rFonts w:ascii="Times New Roman" w:eastAsia="Times New Roman" w:hAnsi="Times New Roman" w:cs="Times New Roman"/>
          <w:color w:val="0D0D0D" w:themeColor="text1" w:themeTint="F2"/>
          <w:sz w:val="28"/>
          <w:szCs w:val="28"/>
        </w:rPr>
        <w:t>Тонкий вопрос предполагает однозначный краткий ответ. Где? Когда? Что? Кто?</w:t>
      </w:r>
    </w:p>
    <w:p w:rsidR="001562A0" w:rsidRPr="004F1A4F" w:rsidRDefault="001562A0" w:rsidP="001562A0">
      <w:pPr>
        <w:shd w:val="clear" w:color="auto" w:fill="FFFFFF"/>
        <w:spacing w:after="150" w:line="240" w:lineRule="auto"/>
        <w:jc w:val="both"/>
        <w:rPr>
          <w:rFonts w:ascii="Times New Roman" w:eastAsia="Times New Roman" w:hAnsi="Times New Roman" w:cs="Times New Roman"/>
          <w:color w:val="000000"/>
          <w:sz w:val="28"/>
          <w:szCs w:val="28"/>
        </w:rPr>
      </w:pPr>
      <w:r w:rsidRPr="004F1A4F">
        <w:rPr>
          <w:rFonts w:ascii="Times New Roman" w:eastAsia="Times New Roman" w:hAnsi="Times New Roman" w:cs="Times New Roman"/>
          <w:color w:val="000000"/>
          <w:sz w:val="28"/>
          <w:szCs w:val="28"/>
        </w:rPr>
        <w:t>Толстый вопрос предполагает ответ развернутый. Каковы последствия</w:t>
      </w:r>
      <w:proofErr w:type="gramStart"/>
      <w:r w:rsidRPr="004F1A4F">
        <w:rPr>
          <w:rFonts w:ascii="Times New Roman" w:eastAsia="Times New Roman" w:hAnsi="Times New Roman" w:cs="Times New Roman"/>
          <w:color w:val="000000"/>
          <w:sz w:val="28"/>
          <w:szCs w:val="28"/>
        </w:rPr>
        <w:t xml:space="preserve"> ?</w:t>
      </w:r>
      <w:proofErr w:type="gramEnd"/>
      <w:r w:rsidRPr="004F1A4F">
        <w:rPr>
          <w:rFonts w:ascii="Times New Roman" w:eastAsia="Times New Roman" w:hAnsi="Times New Roman" w:cs="Times New Roman"/>
          <w:color w:val="000000"/>
          <w:sz w:val="28"/>
          <w:szCs w:val="28"/>
        </w:rPr>
        <w:t xml:space="preserve"> В чем состоят различия?</w:t>
      </w:r>
    </w:p>
    <w:p w:rsidR="001562A0" w:rsidRPr="004F1A4F" w:rsidRDefault="001562A0" w:rsidP="001562A0">
      <w:pPr>
        <w:shd w:val="clear" w:color="auto" w:fill="FFFFFF"/>
        <w:spacing w:after="150" w:line="240" w:lineRule="auto"/>
        <w:jc w:val="both"/>
        <w:rPr>
          <w:rFonts w:ascii="Times New Roman" w:eastAsia="Times New Roman" w:hAnsi="Times New Roman" w:cs="Times New Roman"/>
          <w:color w:val="000000"/>
          <w:sz w:val="28"/>
          <w:szCs w:val="28"/>
        </w:rPr>
      </w:pPr>
      <w:r w:rsidRPr="004F1A4F">
        <w:rPr>
          <w:rFonts w:ascii="Times New Roman" w:eastAsia="Times New Roman" w:hAnsi="Times New Roman" w:cs="Times New Roman"/>
          <w:i/>
          <w:iCs/>
          <w:color w:val="000000"/>
          <w:sz w:val="28"/>
          <w:szCs w:val="28"/>
        </w:rPr>
        <w:t>Пример.</w:t>
      </w:r>
      <w:r w:rsidRPr="004F1A4F">
        <w:rPr>
          <w:rFonts w:ascii="Times New Roman" w:eastAsia="Times New Roman" w:hAnsi="Times New Roman" w:cs="Times New Roman"/>
          <w:color w:val="000000"/>
          <w:sz w:val="28"/>
          <w:szCs w:val="28"/>
        </w:rPr>
        <w:t> По теме урока "Церковный раскол" можно предложить детям задать толстый и тонкий вопрос.</w:t>
      </w:r>
    </w:p>
    <w:p w:rsidR="001562A0" w:rsidRPr="004F1A4F" w:rsidRDefault="001562A0" w:rsidP="001562A0">
      <w:pPr>
        <w:shd w:val="clear" w:color="auto" w:fill="FFFFFF"/>
        <w:spacing w:after="150" w:line="240" w:lineRule="auto"/>
        <w:jc w:val="both"/>
        <w:rPr>
          <w:rFonts w:ascii="Times New Roman" w:eastAsia="Times New Roman" w:hAnsi="Times New Roman" w:cs="Times New Roman"/>
          <w:color w:val="000000"/>
          <w:sz w:val="28"/>
          <w:szCs w:val="28"/>
        </w:rPr>
      </w:pPr>
      <w:r w:rsidRPr="004F1A4F">
        <w:rPr>
          <w:rFonts w:ascii="Times New Roman" w:eastAsia="Times New Roman" w:hAnsi="Times New Roman" w:cs="Times New Roman"/>
          <w:i/>
          <w:iCs/>
          <w:color w:val="000000"/>
          <w:sz w:val="28"/>
          <w:szCs w:val="28"/>
        </w:rPr>
        <w:t>Тонкий вопрос.</w:t>
      </w:r>
      <w:r w:rsidRPr="004F1A4F">
        <w:rPr>
          <w:rFonts w:ascii="Times New Roman" w:eastAsia="Times New Roman" w:hAnsi="Times New Roman" w:cs="Times New Roman"/>
          <w:color w:val="000000"/>
          <w:sz w:val="28"/>
          <w:szCs w:val="28"/>
        </w:rPr>
        <w:t> Кто был автором церковной реформы? Кто такие раскольники?</w:t>
      </w:r>
    </w:p>
    <w:p w:rsidR="001562A0" w:rsidRPr="004F1A4F" w:rsidRDefault="001562A0" w:rsidP="001562A0">
      <w:pPr>
        <w:shd w:val="clear" w:color="auto" w:fill="FFFFFF"/>
        <w:spacing w:after="150" w:line="240" w:lineRule="auto"/>
        <w:jc w:val="both"/>
        <w:rPr>
          <w:rFonts w:ascii="Times New Roman" w:eastAsia="Times New Roman" w:hAnsi="Times New Roman" w:cs="Times New Roman"/>
          <w:color w:val="000000"/>
          <w:sz w:val="28"/>
          <w:szCs w:val="28"/>
        </w:rPr>
      </w:pPr>
      <w:r w:rsidRPr="004F1A4F">
        <w:rPr>
          <w:rFonts w:ascii="Times New Roman" w:eastAsia="Times New Roman" w:hAnsi="Times New Roman" w:cs="Times New Roman"/>
          <w:i/>
          <w:iCs/>
          <w:color w:val="000000"/>
          <w:sz w:val="28"/>
          <w:szCs w:val="28"/>
        </w:rPr>
        <w:t>Толстый вопрос.</w:t>
      </w:r>
      <w:r w:rsidRPr="004F1A4F">
        <w:rPr>
          <w:rFonts w:ascii="Times New Roman" w:eastAsia="Times New Roman" w:hAnsi="Times New Roman" w:cs="Times New Roman"/>
          <w:color w:val="000000"/>
          <w:sz w:val="28"/>
          <w:szCs w:val="28"/>
        </w:rPr>
        <w:t> Какие причины церковного раскола можете назвать?</w:t>
      </w:r>
    </w:p>
    <w:p w:rsidR="001562A0" w:rsidRPr="004F1A4F" w:rsidRDefault="001562A0" w:rsidP="001562A0">
      <w:pPr>
        <w:shd w:val="clear" w:color="auto" w:fill="FFFFFF"/>
        <w:spacing w:after="150" w:line="240" w:lineRule="auto"/>
        <w:jc w:val="both"/>
        <w:rPr>
          <w:rFonts w:ascii="Times New Roman" w:eastAsia="Times New Roman" w:hAnsi="Times New Roman" w:cs="Times New Roman"/>
          <w:color w:val="000000"/>
          <w:sz w:val="28"/>
          <w:szCs w:val="28"/>
        </w:rPr>
      </w:pPr>
      <w:r w:rsidRPr="004F1A4F">
        <w:rPr>
          <w:rFonts w:ascii="Times New Roman" w:eastAsia="Times New Roman" w:hAnsi="Times New Roman" w:cs="Times New Roman"/>
          <w:color w:val="000000"/>
          <w:sz w:val="28"/>
          <w:szCs w:val="28"/>
        </w:rPr>
        <w:t>Вопросы оцениваю: самые сложные, самые интересные, оригинальные и обучающимся очень нравится отвечать на вопросы.</w:t>
      </w:r>
    </w:p>
    <w:p w:rsidR="001562A0" w:rsidRPr="004F1A4F" w:rsidRDefault="001562A0" w:rsidP="001562A0">
      <w:pPr>
        <w:shd w:val="clear" w:color="auto" w:fill="FFFFFF"/>
        <w:spacing w:before="100" w:beforeAutospacing="1" w:after="100" w:afterAutospacing="1" w:line="240" w:lineRule="auto"/>
        <w:jc w:val="both"/>
        <w:rPr>
          <w:rFonts w:ascii="Times New Roman" w:eastAsia="Times New Roman" w:hAnsi="Times New Roman" w:cs="Times New Roman"/>
          <w:b/>
          <w:color w:val="0D0D0D" w:themeColor="text1" w:themeTint="F2"/>
          <w:sz w:val="28"/>
          <w:szCs w:val="28"/>
        </w:rPr>
      </w:pPr>
      <w:r w:rsidRPr="004F1A4F">
        <w:rPr>
          <w:rFonts w:ascii="Times New Roman" w:eastAsia="Times New Roman" w:hAnsi="Times New Roman" w:cs="Times New Roman"/>
          <w:b/>
          <w:color w:val="0D0D0D" w:themeColor="text1" w:themeTint="F2"/>
          <w:sz w:val="28"/>
          <w:szCs w:val="28"/>
        </w:rPr>
        <w:t xml:space="preserve">5.Приём «Учимся задавать вопросы разных типов» – « Ромашка </w:t>
      </w:r>
      <w:proofErr w:type="spellStart"/>
      <w:r w:rsidRPr="004F1A4F">
        <w:rPr>
          <w:rFonts w:ascii="Times New Roman" w:eastAsia="Times New Roman" w:hAnsi="Times New Roman" w:cs="Times New Roman"/>
          <w:b/>
          <w:color w:val="0D0D0D" w:themeColor="text1" w:themeTint="F2"/>
          <w:sz w:val="28"/>
          <w:szCs w:val="28"/>
        </w:rPr>
        <w:t>Блума</w:t>
      </w:r>
      <w:proofErr w:type="spellEnd"/>
      <w:r w:rsidRPr="004F1A4F">
        <w:rPr>
          <w:rFonts w:ascii="Times New Roman" w:eastAsia="Times New Roman" w:hAnsi="Times New Roman" w:cs="Times New Roman"/>
          <w:b/>
          <w:color w:val="0D0D0D" w:themeColor="text1" w:themeTint="F2"/>
          <w:sz w:val="28"/>
          <w:szCs w:val="28"/>
        </w:rPr>
        <w:t>»</w:t>
      </w:r>
    </w:p>
    <w:p w:rsidR="001562A0" w:rsidRPr="004F1A4F" w:rsidRDefault="001562A0" w:rsidP="001562A0">
      <w:pPr>
        <w:shd w:val="clear" w:color="auto" w:fill="FFFFFF"/>
        <w:spacing w:before="100" w:beforeAutospacing="1" w:after="100" w:afterAutospacing="1" w:line="240" w:lineRule="auto"/>
        <w:jc w:val="both"/>
        <w:rPr>
          <w:rFonts w:ascii="Times New Roman" w:eastAsia="Times New Roman" w:hAnsi="Times New Roman" w:cs="Times New Roman"/>
          <w:b/>
          <w:color w:val="0D0D0D" w:themeColor="text1" w:themeTint="F2"/>
          <w:sz w:val="28"/>
          <w:szCs w:val="28"/>
        </w:rPr>
      </w:pPr>
      <w:r w:rsidRPr="004F1A4F">
        <w:rPr>
          <w:rFonts w:ascii="Times New Roman" w:eastAsia="Times New Roman" w:hAnsi="Times New Roman" w:cs="Times New Roman"/>
          <w:color w:val="000000"/>
          <w:sz w:val="28"/>
          <w:szCs w:val="28"/>
        </w:rPr>
        <w:lastRenderedPageBreak/>
        <w:t>Шесть лепестков – шесть типов вопросов. </w:t>
      </w:r>
      <w:r w:rsidRPr="004F1A4F">
        <w:rPr>
          <w:rFonts w:ascii="Times New Roman" w:eastAsia="Times New Roman" w:hAnsi="Times New Roman" w:cs="Times New Roman"/>
          <w:i/>
          <w:iCs/>
          <w:color w:val="000000"/>
          <w:sz w:val="28"/>
          <w:szCs w:val="28"/>
        </w:rPr>
        <w:t>Простые вопросы.</w:t>
      </w:r>
      <w:r w:rsidRPr="004F1A4F">
        <w:rPr>
          <w:rFonts w:ascii="Times New Roman" w:eastAsia="Times New Roman" w:hAnsi="Times New Roman" w:cs="Times New Roman"/>
          <w:color w:val="000000"/>
          <w:sz w:val="28"/>
          <w:szCs w:val="28"/>
        </w:rPr>
        <w:t> Отвечая на них, нужно назвать какие-то факты, вспомнить, воспроизвести некую информацию. Применяю на традиционных формах контроля: на зачетах, при использовании терминологических диктантов и т.д.</w:t>
      </w:r>
    </w:p>
    <w:p w:rsidR="001562A0" w:rsidRPr="004F1A4F" w:rsidRDefault="001562A0" w:rsidP="001562A0">
      <w:pPr>
        <w:shd w:val="clear" w:color="auto" w:fill="FFFFFF"/>
        <w:spacing w:after="150" w:line="240" w:lineRule="auto"/>
        <w:jc w:val="both"/>
        <w:rPr>
          <w:rFonts w:ascii="Times New Roman" w:eastAsia="Times New Roman" w:hAnsi="Times New Roman" w:cs="Times New Roman"/>
          <w:color w:val="000000"/>
          <w:sz w:val="28"/>
          <w:szCs w:val="28"/>
        </w:rPr>
      </w:pPr>
      <w:r w:rsidRPr="004F1A4F">
        <w:rPr>
          <w:rFonts w:ascii="Times New Roman" w:eastAsia="Times New Roman" w:hAnsi="Times New Roman" w:cs="Times New Roman"/>
          <w:i/>
          <w:iCs/>
          <w:color w:val="000000"/>
          <w:sz w:val="28"/>
          <w:szCs w:val="28"/>
        </w:rPr>
        <w:t>Уточняющие вопросы</w:t>
      </w:r>
      <w:r w:rsidRPr="004F1A4F">
        <w:rPr>
          <w:rFonts w:ascii="Times New Roman" w:eastAsia="Times New Roman" w:hAnsi="Times New Roman" w:cs="Times New Roman"/>
          <w:color w:val="000000"/>
          <w:sz w:val="28"/>
          <w:szCs w:val="28"/>
        </w:rPr>
        <w:t>. Обычно начинаются со слов: «То есть ты говоришь, что</w:t>
      </w:r>
      <w:proofErr w:type="gramStart"/>
      <w:r w:rsidRPr="004F1A4F">
        <w:rPr>
          <w:rFonts w:ascii="Times New Roman" w:eastAsia="Times New Roman" w:hAnsi="Times New Roman" w:cs="Times New Roman"/>
          <w:color w:val="000000"/>
          <w:sz w:val="28"/>
          <w:szCs w:val="28"/>
        </w:rPr>
        <w:t>.?», «</w:t>
      </w:r>
      <w:proofErr w:type="gramEnd"/>
      <w:r w:rsidRPr="004F1A4F">
        <w:rPr>
          <w:rFonts w:ascii="Times New Roman" w:eastAsia="Times New Roman" w:hAnsi="Times New Roman" w:cs="Times New Roman"/>
          <w:color w:val="000000"/>
          <w:sz w:val="28"/>
          <w:szCs w:val="28"/>
        </w:rPr>
        <w:t>Если я правильно поняла, то.?», «Я могу ошибаться, но, по-моему, вы сказали о.?». Целью этих вопросов является предоставление обратной связи с детьми относительно того, что он только что сказал.</w:t>
      </w:r>
    </w:p>
    <w:p w:rsidR="001562A0" w:rsidRPr="004F1A4F" w:rsidRDefault="001562A0" w:rsidP="001562A0">
      <w:pPr>
        <w:shd w:val="clear" w:color="auto" w:fill="FFFFFF"/>
        <w:spacing w:after="150" w:line="240" w:lineRule="auto"/>
        <w:jc w:val="both"/>
        <w:rPr>
          <w:rFonts w:ascii="Times New Roman" w:eastAsia="Times New Roman" w:hAnsi="Times New Roman" w:cs="Times New Roman"/>
          <w:color w:val="000000"/>
          <w:sz w:val="28"/>
          <w:szCs w:val="28"/>
        </w:rPr>
      </w:pPr>
      <w:r w:rsidRPr="004F1A4F">
        <w:rPr>
          <w:rFonts w:ascii="Times New Roman" w:eastAsia="Times New Roman" w:hAnsi="Times New Roman" w:cs="Times New Roman"/>
          <w:i/>
          <w:iCs/>
          <w:color w:val="000000"/>
          <w:sz w:val="28"/>
          <w:szCs w:val="28"/>
        </w:rPr>
        <w:t>Интерпретационные (объясняющие) вопросы</w:t>
      </w:r>
      <w:r w:rsidRPr="004F1A4F">
        <w:rPr>
          <w:rFonts w:ascii="Times New Roman" w:eastAsia="Times New Roman" w:hAnsi="Times New Roman" w:cs="Times New Roman"/>
          <w:color w:val="000000"/>
          <w:sz w:val="28"/>
          <w:szCs w:val="28"/>
        </w:rPr>
        <w:t xml:space="preserve">. Обычно начинаются со слова «Почему?». </w:t>
      </w:r>
      <w:proofErr w:type="gramStart"/>
      <w:r w:rsidRPr="004F1A4F">
        <w:rPr>
          <w:rFonts w:ascii="Times New Roman" w:eastAsia="Times New Roman" w:hAnsi="Times New Roman" w:cs="Times New Roman"/>
          <w:color w:val="000000"/>
          <w:sz w:val="28"/>
          <w:szCs w:val="28"/>
        </w:rPr>
        <w:t>Направлены</w:t>
      </w:r>
      <w:proofErr w:type="gramEnd"/>
      <w:r w:rsidRPr="004F1A4F">
        <w:rPr>
          <w:rFonts w:ascii="Times New Roman" w:eastAsia="Times New Roman" w:hAnsi="Times New Roman" w:cs="Times New Roman"/>
          <w:color w:val="000000"/>
          <w:sz w:val="28"/>
          <w:szCs w:val="28"/>
        </w:rPr>
        <w:t xml:space="preserve"> на установление причинно-следственных связей.</w:t>
      </w:r>
    </w:p>
    <w:p w:rsidR="001562A0" w:rsidRPr="004F1A4F" w:rsidRDefault="001562A0" w:rsidP="001562A0">
      <w:pPr>
        <w:shd w:val="clear" w:color="auto" w:fill="FFFFFF"/>
        <w:spacing w:after="150" w:line="240" w:lineRule="auto"/>
        <w:jc w:val="both"/>
        <w:rPr>
          <w:rFonts w:ascii="Times New Roman" w:eastAsia="Times New Roman" w:hAnsi="Times New Roman" w:cs="Times New Roman"/>
          <w:color w:val="000000"/>
          <w:sz w:val="28"/>
          <w:szCs w:val="28"/>
        </w:rPr>
      </w:pPr>
      <w:r w:rsidRPr="004F1A4F">
        <w:rPr>
          <w:rFonts w:ascii="Times New Roman" w:eastAsia="Times New Roman" w:hAnsi="Times New Roman" w:cs="Times New Roman"/>
          <w:i/>
          <w:iCs/>
          <w:color w:val="000000"/>
          <w:sz w:val="28"/>
          <w:szCs w:val="28"/>
        </w:rPr>
        <w:t>Творческие вопросы</w:t>
      </w:r>
      <w:r w:rsidRPr="004F1A4F">
        <w:rPr>
          <w:rFonts w:ascii="Times New Roman" w:eastAsia="Times New Roman" w:hAnsi="Times New Roman" w:cs="Times New Roman"/>
          <w:color w:val="000000"/>
          <w:sz w:val="28"/>
          <w:szCs w:val="28"/>
        </w:rPr>
        <w:t>. Когда в вопросе есть частица «бы», а в его формулировке есть элементы условности, предположения, фантазии прогноза. «Что бы изменилось в …., если бы ….?», «Как вы думаете, как будет ….?». </w:t>
      </w:r>
      <w:r w:rsidRPr="004F1A4F">
        <w:rPr>
          <w:rFonts w:ascii="Times New Roman" w:eastAsia="Times New Roman" w:hAnsi="Times New Roman" w:cs="Times New Roman"/>
          <w:i/>
          <w:iCs/>
          <w:color w:val="000000"/>
          <w:sz w:val="28"/>
          <w:szCs w:val="28"/>
        </w:rPr>
        <w:t>Оценочные вопросы</w:t>
      </w:r>
      <w:r w:rsidRPr="004F1A4F">
        <w:rPr>
          <w:rFonts w:ascii="Times New Roman" w:eastAsia="Times New Roman" w:hAnsi="Times New Roman" w:cs="Times New Roman"/>
          <w:color w:val="000000"/>
          <w:sz w:val="28"/>
          <w:szCs w:val="28"/>
        </w:rPr>
        <w:t xml:space="preserve">. Эти вопросы направлены на выяснение критериев оценки тех или фактов. «Чем …… отличается </w:t>
      </w:r>
      <w:proofErr w:type="gramStart"/>
      <w:r w:rsidRPr="004F1A4F">
        <w:rPr>
          <w:rFonts w:ascii="Times New Roman" w:eastAsia="Times New Roman" w:hAnsi="Times New Roman" w:cs="Times New Roman"/>
          <w:color w:val="000000"/>
          <w:sz w:val="28"/>
          <w:szCs w:val="28"/>
        </w:rPr>
        <w:t>от</w:t>
      </w:r>
      <w:proofErr w:type="gramEnd"/>
      <w:r w:rsidRPr="004F1A4F">
        <w:rPr>
          <w:rFonts w:ascii="Times New Roman" w:eastAsia="Times New Roman" w:hAnsi="Times New Roman" w:cs="Times New Roman"/>
          <w:color w:val="000000"/>
          <w:sz w:val="28"/>
          <w:szCs w:val="28"/>
        </w:rPr>
        <w:t xml:space="preserve"> ……?» и т.д.</w:t>
      </w:r>
    </w:p>
    <w:p w:rsidR="001562A0" w:rsidRPr="004F1A4F" w:rsidRDefault="001562A0" w:rsidP="001562A0">
      <w:pPr>
        <w:shd w:val="clear" w:color="auto" w:fill="FFFFFF"/>
        <w:spacing w:after="150" w:line="240" w:lineRule="auto"/>
        <w:jc w:val="both"/>
        <w:rPr>
          <w:rFonts w:ascii="Times New Roman" w:eastAsia="Times New Roman" w:hAnsi="Times New Roman" w:cs="Times New Roman"/>
          <w:color w:val="000000"/>
          <w:sz w:val="28"/>
          <w:szCs w:val="28"/>
        </w:rPr>
      </w:pPr>
      <w:r w:rsidRPr="004F1A4F">
        <w:rPr>
          <w:rFonts w:ascii="Times New Roman" w:eastAsia="Times New Roman" w:hAnsi="Times New Roman" w:cs="Times New Roman"/>
          <w:i/>
          <w:iCs/>
          <w:color w:val="000000"/>
          <w:sz w:val="28"/>
          <w:szCs w:val="28"/>
        </w:rPr>
        <w:t>Практические вопросы. Это </w:t>
      </w:r>
      <w:r w:rsidRPr="004F1A4F">
        <w:rPr>
          <w:rFonts w:ascii="Times New Roman" w:eastAsia="Times New Roman" w:hAnsi="Times New Roman" w:cs="Times New Roman"/>
          <w:color w:val="000000"/>
          <w:sz w:val="28"/>
          <w:szCs w:val="28"/>
        </w:rPr>
        <w:t>вопросы, направленные на установление взаимосвязи между событиями.</w:t>
      </w:r>
    </w:p>
    <w:p w:rsidR="001562A0" w:rsidRPr="004F1A4F" w:rsidRDefault="001562A0" w:rsidP="001562A0">
      <w:pPr>
        <w:shd w:val="clear" w:color="auto" w:fill="FFFFFF"/>
        <w:spacing w:after="150" w:line="240" w:lineRule="auto"/>
        <w:jc w:val="both"/>
        <w:rPr>
          <w:rFonts w:ascii="Times New Roman" w:eastAsia="Times New Roman" w:hAnsi="Times New Roman" w:cs="Times New Roman"/>
          <w:color w:val="000000"/>
          <w:sz w:val="28"/>
          <w:szCs w:val="28"/>
        </w:rPr>
      </w:pPr>
      <w:r w:rsidRPr="004F1A4F">
        <w:rPr>
          <w:rFonts w:ascii="Times New Roman" w:eastAsia="Times New Roman" w:hAnsi="Times New Roman" w:cs="Times New Roman"/>
          <w:color w:val="000000"/>
          <w:sz w:val="28"/>
          <w:szCs w:val="28"/>
        </w:rPr>
        <w:t>Данные приемы позволяют сохранить активность ученика, делают чтение осмысленным</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2314"/>
        <w:gridCol w:w="2678"/>
        <w:gridCol w:w="3168"/>
      </w:tblGrid>
      <w:tr w:rsidR="001562A0" w:rsidRPr="004F1A4F" w:rsidTr="0008206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562A0" w:rsidRPr="004F1A4F" w:rsidRDefault="001562A0" w:rsidP="00082060">
            <w:pPr>
              <w:spacing w:before="100" w:beforeAutospacing="1" w:after="100" w:afterAutospacing="1" w:line="240" w:lineRule="auto"/>
              <w:jc w:val="both"/>
              <w:rPr>
                <w:rFonts w:ascii="Times New Roman" w:hAnsi="Times New Roman" w:cs="Times New Roman"/>
                <w:sz w:val="28"/>
                <w:szCs w:val="28"/>
              </w:rPr>
            </w:pPr>
            <w:r w:rsidRPr="004F1A4F">
              <w:rPr>
                <w:rFonts w:ascii="Times New Roman" w:hAnsi="Times New Roman" w:cs="Times New Roman"/>
                <w:sz w:val="28"/>
                <w:szCs w:val="28"/>
              </w:rPr>
              <w:t xml:space="preserve">Воспроизведение </w:t>
            </w:r>
          </w:p>
        </w:tc>
        <w:tc>
          <w:tcPr>
            <w:tcW w:w="0" w:type="auto"/>
            <w:tcBorders>
              <w:top w:val="outset" w:sz="6" w:space="0" w:color="auto"/>
              <w:left w:val="outset" w:sz="6" w:space="0" w:color="auto"/>
              <w:bottom w:val="outset" w:sz="6" w:space="0" w:color="auto"/>
              <w:right w:val="outset" w:sz="6" w:space="0" w:color="auto"/>
            </w:tcBorders>
            <w:vAlign w:val="center"/>
            <w:hideMark/>
          </w:tcPr>
          <w:p w:rsidR="001562A0" w:rsidRPr="004F1A4F" w:rsidRDefault="001562A0" w:rsidP="00082060">
            <w:pPr>
              <w:spacing w:before="100" w:beforeAutospacing="1" w:after="100" w:afterAutospacing="1" w:line="240" w:lineRule="auto"/>
              <w:jc w:val="both"/>
              <w:rPr>
                <w:rFonts w:ascii="Times New Roman" w:hAnsi="Times New Roman" w:cs="Times New Roman"/>
                <w:sz w:val="28"/>
                <w:szCs w:val="28"/>
              </w:rPr>
            </w:pPr>
            <w:r w:rsidRPr="004F1A4F">
              <w:rPr>
                <w:rFonts w:ascii="Times New Roman" w:hAnsi="Times New Roman" w:cs="Times New Roman"/>
                <w:sz w:val="28"/>
                <w:szCs w:val="28"/>
              </w:rPr>
              <w:t xml:space="preserve">Простые </w:t>
            </w:r>
          </w:p>
        </w:tc>
        <w:tc>
          <w:tcPr>
            <w:tcW w:w="0" w:type="auto"/>
            <w:tcBorders>
              <w:top w:val="outset" w:sz="6" w:space="0" w:color="auto"/>
              <w:left w:val="outset" w:sz="6" w:space="0" w:color="auto"/>
              <w:bottom w:val="outset" w:sz="6" w:space="0" w:color="auto"/>
              <w:right w:val="outset" w:sz="6" w:space="0" w:color="auto"/>
            </w:tcBorders>
            <w:vAlign w:val="center"/>
            <w:hideMark/>
          </w:tcPr>
          <w:p w:rsidR="001562A0" w:rsidRPr="004F1A4F" w:rsidRDefault="001562A0" w:rsidP="00082060">
            <w:pPr>
              <w:spacing w:before="100" w:beforeAutospacing="1" w:after="100" w:afterAutospacing="1" w:line="240" w:lineRule="auto"/>
              <w:jc w:val="both"/>
              <w:rPr>
                <w:rFonts w:ascii="Times New Roman" w:hAnsi="Times New Roman" w:cs="Times New Roman"/>
                <w:sz w:val="28"/>
                <w:szCs w:val="28"/>
              </w:rPr>
            </w:pPr>
            <w:r w:rsidRPr="004F1A4F">
              <w:rPr>
                <w:rFonts w:ascii="Times New Roman" w:hAnsi="Times New Roman" w:cs="Times New Roman"/>
                <w:sz w:val="28"/>
                <w:szCs w:val="28"/>
              </w:rPr>
              <w:t xml:space="preserve">Кто? Когда? Где? Как? </w:t>
            </w:r>
          </w:p>
        </w:tc>
      </w:tr>
      <w:tr w:rsidR="001562A0" w:rsidRPr="004F1A4F" w:rsidTr="0008206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562A0" w:rsidRPr="004F1A4F" w:rsidRDefault="001562A0" w:rsidP="00082060">
            <w:pPr>
              <w:spacing w:before="100" w:beforeAutospacing="1" w:after="100" w:afterAutospacing="1" w:line="240" w:lineRule="auto"/>
              <w:jc w:val="both"/>
              <w:rPr>
                <w:rFonts w:ascii="Times New Roman" w:hAnsi="Times New Roman" w:cs="Times New Roman"/>
                <w:sz w:val="28"/>
                <w:szCs w:val="28"/>
              </w:rPr>
            </w:pPr>
            <w:r w:rsidRPr="004F1A4F">
              <w:rPr>
                <w:rFonts w:ascii="Times New Roman" w:hAnsi="Times New Roman" w:cs="Times New Roman"/>
                <w:sz w:val="28"/>
                <w:szCs w:val="28"/>
              </w:rPr>
              <w:t xml:space="preserve">Понимание </w:t>
            </w:r>
          </w:p>
        </w:tc>
        <w:tc>
          <w:tcPr>
            <w:tcW w:w="0" w:type="auto"/>
            <w:tcBorders>
              <w:top w:val="outset" w:sz="6" w:space="0" w:color="auto"/>
              <w:left w:val="outset" w:sz="6" w:space="0" w:color="auto"/>
              <w:bottom w:val="outset" w:sz="6" w:space="0" w:color="auto"/>
              <w:right w:val="outset" w:sz="6" w:space="0" w:color="auto"/>
            </w:tcBorders>
            <w:vAlign w:val="center"/>
            <w:hideMark/>
          </w:tcPr>
          <w:p w:rsidR="001562A0" w:rsidRPr="004F1A4F" w:rsidRDefault="001562A0" w:rsidP="00082060">
            <w:pPr>
              <w:spacing w:before="100" w:beforeAutospacing="1" w:after="100" w:afterAutospacing="1" w:line="240" w:lineRule="auto"/>
              <w:jc w:val="both"/>
              <w:rPr>
                <w:rFonts w:ascii="Times New Roman" w:hAnsi="Times New Roman" w:cs="Times New Roman"/>
                <w:sz w:val="28"/>
                <w:szCs w:val="28"/>
              </w:rPr>
            </w:pPr>
            <w:r w:rsidRPr="004F1A4F">
              <w:rPr>
                <w:rFonts w:ascii="Times New Roman" w:hAnsi="Times New Roman" w:cs="Times New Roman"/>
                <w:sz w:val="28"/>
                <w:szCs w:val="28"/>
              </w:rPr>
              <w:t xml:space="preserve">Уточняющие </w:t>
            </w:r>
          </w:p>
        </w:tc>
        <w:tc>
          <w:tcPr>
            <w:tcW w:w="0" w:type="auto"/>
            <w:tcBorders>
              <w:top w:val="outset" w:sz="6" w:space="0" w:color="auto"/>
              <w:left w:val="outset" w:sz="6" w:space="0" w:color="auto"/>
              <w:bottom w:val="outset" w:sz="6" w:space="0" w:color="auto"/>
              <w:right w:val="outset" w:sz="6" w:space="0" w:color="auto"/>
            </w:tcBorders>
            <w:vAlign w:val="center"/>
            <w:hideMark/>
          </w:tcPr>
          <w:p w:rsidR="001562A0" w:rsidRPr="004F1A4F" w:rsidRDefault="001562A0" w:rsidP="00082060">
            <w:pPr>
              <w:spacing w:before="100" w:beforeAutospacing="1" w:after="100" w:afterAutospacing="1" w:line="240" w:lineRule="auto"/>
              <w:jc w:val="both"/>
              <w:rPr>
                <w:rFonts w:ascii="Times New Roman" w:hAnsi="Times New Roman" w:cs="Times New Roman"/>
                <w:sz w:val="28"/>
                <w:szCs w:val="28"/>
              </w:rPr>
            </w:pPr>
            <w:r w:rsidRPr="004F1A4F">
              <w:rPr>
                <w:rFonts w:ascii="Times New Roman" w:hAnsi="Times New Roman" w:cs="Times New Roman"/>
                <w:sz w:val="28"/>
                <w:szCs w:val="28"/>
              </w:rPr>
              <w:t>Правильно ли я понял</w:t>
            </w:r>
            <w:proofErr w:type="gramStart"/>
            <w:r w:rsidRPr="004F1A4F">
              <w:rPr>
                <w:rFonts w:ascii="Times New Roman" w:hAnsi="Times New Roman" w:cs="Times New Roman"/>
                <w:sz w:val="28"/>
                <w:szCs w:val="28"/>
              </w:rPr>
              <w:t xml:space="preserve">..? </w:t>
            </w:r>
            <w:proofErr w:type="gramEnd"/>
          </w:p>
        </w:tc>
      </w:tr>
      <w:tr w:rsidR="001562A0" w:rsidRPr="004F1A4F" w:rsidTr="0008206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562A0" w:rsidRPr="004F1A4F" w:rsidRDefault="001562A0" w:rsidP="00082060">
            <w:pPr>
              <w:spacing w:before="100" w:beforeAutospacing="1" w:after="100" w:afterAutospacing="1" w:line="240" w:lineRule="auto"/>
              <w:jc w:val="both"/>
              <w:rPr>
                <w:rFonts w:ascii="Times New Roman" w:hAnsi="Times New Roman" w:cs="Times New Roman"/>
                <w:sz w:val="28"/>
                <w:szCs w:val="28"/>
              </w:rPr>
            </w:pPr>
            <w:r w:rsidRPr="004F1A4F">
              <w:rPr>
                <w:rFonts w:ascii="Times New Roman" w:hAnsi="Times New Roman" w:cs="Times New Roman"/>
                <w:sz w:val="28"/>
                <w:szCs w:val="28"/>
              </w:rPr>
              <w:t xml:space="preserve">Применение </w:t>
            </w:r>
          </w:p>
        </w:tc>
        <w:tc>
          <w:tcPr>
            <w:tcW w:w="0" w:type="auto"/>
            <w:tcBorders>
              <w:top w:val="outset" w:sz="6" w:space="0" w:color="auto"/>
              <w:left w:val="outset" w:sz="6" w:space="0" w:color="auto"/>
              <w:bottom w:val="outset" w:sz="6" w:space="0" w:color="auto"/>
              <w:right w:val="outset" w:sz="6" w:space="0" w:color="auto"/>
            </w:tcBorders>
            <w:vAlign w:val="center"/>
            <w:hideMark/>
          </w:tcPr>
          <w:p w:rsidR="001562A0" w:rsidRPr="004F1A4F" w:rsidRDefault="001562A0" w:rsidP="00082060">
            <w:pPr>
              <w:spacing w:before="100" w:beforeAutospacing="1" w:after="100" w:afterAutospacing="1" w:line="240" w:lineRule="auto"/>
              <w:jc w:val="both"/>
              <w:rPr>
                <w:rFonts w:ascii="Times New Roman" w:hAnsi="Times New Roman" w:cs="Times New Roman"/>
                <w:sz w:val="28"/>
                <w:szCs w:val="28"/>
              </w:rPr>
            </w:pPr>
            <w:r w:rsidRPr="004F1A4F">
              <w:rPr>
                <w:rFonts w:ascii="Times New Roman" w:hAnsi="Times New Roman" w:cs="Times New Roman"/>
                <w:sz w:val="28"/>
                <w:szCs w:val="28"/>
              </w:rPr>
              <w:t xml:space="preserve">Практические </w:t>
            </w:r>
          </w:p>
        </w:tc>
        <w:tc>
          <w:tcPr>
            <w:tcW w:w="0" w:type="auto"/>
            <w:tcBorders>
              <w:top w:val="outset" w:sz="6" w:space="0" w:color="auto"/>
              <w:left w:val="outset" w:sz="6" w:space="0" w:color="auto"/>
              <w:bottom w:val="outset" w:sz="6" w:space="0" w:color="auto"/>
              <w:right w:val="outset" w:sz="6" w:space="0" w:color="auto"/>
            </w:tcBorders>
            <w:vAlign w:val="center"/>
            <w:hideMark/>
          </w:tcPr>
          <w:p w:rsidR="001562A0" w:rsidRPr="004F1A4F" w:rsidRDefault="001562A0" w:rsidP="00082060">
            <w:pPr>
              <w:spacing w:before="100" w:beforeAutospacing="1" w:after="100" w:afterAutospacing="1" w:line="240" w:lineRule="auto"/>
              <w:jc w:val="both"/>
              <w:rPr>
                <w:rFonts w:ascii="Times New Roman" w:hAnsi="Times New Roman" w:cs="Times New Roman"/>
                <w:sz w:val="28"/>
                <w:szCs w:val="28"/>
              </w:rPr>
            </w:pPr>
            <w:r w:rsidRPr="004F1A4F">
              <w:rPr>
                <w:rFonts w:ascii="Times New Roman" w:hAnsi="Times New Roman" w:cs="Times New Roman"/>
                <w:sz w:val="28"/>
                <w:szCs w:val="28"/>
              </w:rPr>
              <w:t>Как можно применить</w:t>
            </w:r>
            <w:proofErr w:type="gramStart"/>
            <w:r w:rsidRPr="004F1A4F">
              <w:rPr>
                <w:rFonts w:ascii="Times New Roman" w:hAnsi="Times New Roman" w:cs="Times New Roman"/>
                <w:sz w:val="28"/>
                <w:szCs w:val="28"/>
              </w:rPr>
              <w:t xml:space="preserve">..? </w:t>
            </w:r>
            <w:proofErr w:type="gramEnd"/>
          </w:p>
          <w:p w:rsidR="001562A0" w:rsidRPr="004F1A4F" w:rsidRDefault="001562A0" w:rsidP="00082060">
            <w:pPr>
              <w:spacing w:before="100" w:beforeAutospacing="1" w:after="100" w:afterAutospacing="1" w:line="240" w:lineRule="auto"/>
              <w:jc w:val="both"/>
              <w:rPr>
                <w:rFonts w:ascii="Times New Roman" w:hAnsi="Times New Roman" w:cs="Times New Roman"/>
                <w:sz w:val="28"/>
                <w:szCs w:val="28"/>
              </w:rPr>
            </w:pPr>
            <w:r w:rsidRPr="004F1A4F">
              <w:rPr>
                <w:rFonts w:ascii="Times New Roman" w:hAnsi="Times New Roman" w:cs="Times New Roman"/>
                <w:sz w:val="28"/>
                <w:szCs w:val="28"/>
              </w:rPr>
              <w:t xml:space="preserve">Что можно сделать </w:t>
            </w:r>
            <w:proofErr w:type="gramStart"/>
            <w:r w:rsidRPr="004F1A4F">
              <w:rPr>
                <w:rFonts w:ascii="Times New Roman" w:hAnsi="Times New Roman" w:cs="Times New Roman"/>
                <w:sz w:val="28"/>
                <w:szCs w:val="28"/>
              </w:rPr>
              <w:t>из</w:t>
            </w:r>
            <w:proofErr w:type="gramEnd"/>
            <w:r w:rsidRPr="004F1A4F">
              <w:rPr>
                <w:rFonts w:ascii="Times New Roman" w:hAnsi="Times New Roman" w:cs="Times New Roman"/>
                <w:sz w:val="28"/>
                <w:szCs w:val="28"/>
              </w:rPr>
              <w:t xml:space="preserve">..? </w:t>
            </w:r>
          </w:p>
        </w:tc>
      </w:tr>
      <w:tr w:rsidR="001562A0" w:rsidRPr="004F1A4F" w:rsidTr="0008206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562A0" w:rsidRPr="004F1A4F" w:rsidRDefault="001562A0" w:rsidP="00082060">
            <w:pPr>
              <w:spacing w:before="100" w:beforeAutospacing="1" w:after="100" w:afterAutospacing="1" w:line="240" w:lineRule="auto"/>
              <w:jc w:val="both"/>
              <w:rPr>
                <w:rFonts w:ascii="Times New Roman" w:hAnsi="Times New Roman" w:cs="Times New Roman"/>
                <w:sz w:val="28"/>
                <w:szCs w:val="28"/>
              </w:rPr>
            </w:pPr>
            <w:r w:rsidRPr="004F1A4F">
              <w:rPr>
                <w:rFonts w:ascii="Times New Roman" w:hAnsi="Times New Roman" w:cs="Times New Roman"/>
                <w:sz w:val="28"/>
                <w:szCs w:val="28"/>
              </w:rPr>
              <w:t xml:space="preserve">Анализ </w:t>
            </w:r>
          </w:p>
        </w:tc>
        <w:tc>
          <w:tcPr>
            <w:tcW w:w="0" w:type="auto"/>
            <w:tcBorders>
              <w:top w:val="outset" w:sz="6" w:space="0" w:color="auto"/>
              <w:left w:val="outset" w:sz="6" w:space="0" w:color="auto"/>
              <w:bottom w:val="outset" w:sz="6" w:space="0" w:color="auto"/>
              <w:right w:val="outset" w:sz="6" w:space="0" w:color="auto"/>
            </w:tcBorders>
            <w:vAlign w:val="center"/>
            <w:hideMark/>
          </w:tcPr>
          <w:p w:rsidR="001562A0" w:rsidRPr="004F1A4F" w:rsidRDefault="001562A0" w:rsidP="00082060">
            <w:pPr>
              <w:spacing w:before="100" w:beforeAutospacing="1" w:after="100" w:afterAutospacing="1" w:line="240" w:lineRule="auto"/>
              <w:jc w:val="both"/>
              <w:rPr>
                <w:rFonts w:ascii="Times New Roman" w:hAnsi="Times New Roman" w:cs="Times New Roman"/>
                <w:sz w:val="28"/>
                <w:szCs w:val="28"/>
              </w:rPr>
            </w:pPr>
            <w:r w:rsidRPr="004F1A4F">
              <w:rPr>
                <w:rFonts w:ascii="Times New Roman" w:hAnsi="Times New Roman" w:cs="Times New Roman"/>
                <w:sz w:val="28"/>
                <w:szCs w:val="28"/>
              </w:rPr>
              <w:t xml:space="preserve">Интерпретационные </w:t>
            </w:r>
          </w:p>
        </w:tc>
        <w:tc>
          <w:tcPr>
            <w:tcW w:w="0" w:type="auto"/>
            <w:tcBorders>
              <w:top w:val="outset" w:sz="6" w:space="0" w:color="auto"/>
              <w:left w:val="outset" w:sz="6" w:space="0" w:color="auto"/>
              <w:bottom w:val="outset" w:sz="6" w:space="0" w:color="auto"/>
              <w:right w:val="outset" w:sz="6" w:space="0" w:color="auto"/>
            </w:tcBorders>
            <w:vAlign w:val="center"/>
            <w:hideMark/>
          </w:tcPr>
          <w:p w:rsidR="001562A0" w:rsidRPr="004F1A4F" w:rsidRDefault="001562A0" w:rsidP="00082060">
            <w:pPr>
              <w:spacing w:before="100" w:beforeAutospacing="1" w:after="100" w:afterAutospacing="1" w:line="240" w:lineRule="auto"/>
              <w:jc w:val="both"/>
              <w:rPr>
                <w:rFonts w:ascii="Times New Roman" w:hAnsi="Times New Roman" w:cs="Times New Roman"/>
                <w:sz w:val="28"/>
                <w:szCs w:val="28"/>
              </w:rPr>
            </w:pPr>
            <w:r w:rsidRPr="004F1A4F">
              <w:rPr>
                <w:rFonts w:ascii="Times New Roman" w:hAnsi="Times New Roman" w:cs="Times New Roman"/>
                <w:sz w:val="28"/>
                <w:szCs w:val="28"/>
              </w:rPr>
              <w:t xml:space="preserve">Почему? </w:t>
            </w:r>
          </w:p>
        </w:tc>
      </w:tr>
      <w:tr w:rsidR="001562A0" w:rsidRPr="004F1A4F" w:rsidTr="0008206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562A0" w:rsidRPr="004F1A4F" w:rsidRDefault="001562A0" w:rsidP="00082060">
            <w:pPr>
              <w:spacing w:before="100" w:beforeAutospacing="1" w:after="100" w:afterAutospacing="1" w:line="240" w:lineRule="auto"/>
              <w:jc w:val="both"/>
              <w:rPr>
                <w:rFonts w:ascii="Times New Roman" w:hAnsi="Times New Roman" w:cs="Times New Roman"/>
                <w:sz w:val="28"/>
                <w:szCs w:val="28"/>
              </w:rPr>
            </w:pPr>
            <w:r w:rsidRPr="004F1A4F">
              <w:rPr>
                <w:rFonts w:ascii="Times New Roman" w:hAnsi="Times New Roman" w:cs="Times New Roman"/>
                <w:sz w:val="28"/>
                <w:szCs w:val="28"/>
              </w:rPr>
              <w:t xml:space="preserve">Синтез </w:t>
            </w:r>
          </w:p>
        </w:tc>
        <w:tc>
          <w:tcPr>
            <w:tcW w:w="0" w:type="auto"/>
            <w:tcBorders>
              <w:top w:val="outset" w:sz="6" w:space="0" w:color="auto"/>
              <w:left w:val="outset" w:sz="6" w:space="0" w:color="auto"/>
              <w:bottom w:val="outset" w:sz="6" w:space="0" w:color="auto"/>
              <w:right w:val="outset" w:sz="6" w:space="0" w:color="auto"/>
            </w:tcBorders>
            <w:vAlign w:val="center"/>
            <w:hideMark/>
          </w:tcPr>
          <w:p w:rsidR="001562A0" w:rsidRPr="004F1A4F" w:rsidRDefault="001562A0" w:rsidP="00082060">
            <w:pPr>
              <w:spacing w:before="100" w:beforeAutospacing="1" w:after="100" w:afterAutospacing="1" w:line="240" w:lineRule="auto"/>
              <w:jc w:val="both"/>
              <w:rPr>
                <w:rFonts w:ascii="Times New Roman" w:hAnsi="Times New Roman" w:cs="Times New Roman"/>
                <w:sz w:val="28"/>
                <w:szCs w:val="28"/>
              </w:rPr>
            </w:pPr>
            <w:r w:rsidRPr="004F1A4F">
              <w:rPr>
                <w:rFonts w:ascii="Times New Roman" w:hAnsi="Times New Roman" w:cs="Times New Roman"/>
                <w:sz w:val="28"/>
                <w:szCs w:val="28"/>
              </w:rPr>
              <w:t xml:space="preserve">Творческие вопросы </w:t>
            </w:r>
          </w:p>
        </w:tc>
        <w:tc>
          <w:tcPr>
            <w:tcW w:w="0" w:type="auto"/>
            <w:tcBorders>
              <w:top w:val="outset" w:sz="6" w:space="0" w:color="auto"/>
              <w:left w:val="outset" w:sz="6" w:space="0" w:color="auto"/>
              <w:bottom w:val="outset" w:sz="6" w:space="0" w:color="auto"/>
              <w:right w:val="outset" w:sz="6" w:space="0" w:color="auto"/>
            </w:tcBorders>
            <w:vAlign w:val="center"/>
            <w:hideMark/>
          </w:tcPr>
          <w:p w:rsidR="001562A0" w:rsidRPr="004F1A4F" w:rsidRDefault="001562A0" w:rsidP="00082060">
            <w:pPr>
              <w:spacing w:before="100" w:beforeAutospacing="1" w:after="100" w:afterAutospacing="1" w:line="240" w:lineRule="auto"/>
              <w:jc w:val="both"/>
              <w:rPr>
                <w:rFonts w:ascii="Times New Roman" w:hAnsi="Times New Roman" w:cs="Times New Roman"/>
                <w:sz w:val="28"/>
                <w:szCs w:val="28"/>
              </w:rPr>
            </w:pPr>
            <w:r w:rsidRPr="004F1A4F">
              <w:rPr>
                <w:rFonts w:ascii="Times New Roman" w:hAnsi="Times New Roman" w:cs="Times New Roman"/>
                <w:sz w:val="28"/>
                <w:szCs w:val="28"/>
              </w:rPr>
              <w:t>Что будет, если</w:t>
            </w:r>
            <w:proofErr w:type="gramStart"/>
            <w:r w:rsidRPr="004F1A4F">
              <w:rPr>
                <w:rFonts w:ascii="Times New Roman" w:hAnsi="Times New Roman" w:cs="Times New Roman"/>
                <w:sz w:val="28"/>
                <w:szCs w:val="28"/>
              </w:rPr>
              <w:t xml:space="preserve">..? </w:t>
            </w:r>
            <w:proofErr w:type="gramEnd"/>
          </w:p>
        </w:tc>
      </w:tr>
      <w:tr w:rsidR="001562A0" w:rsidRPr="004F1A4F" w:rsidTr="0008206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562A0" w:rsidRPr="004F1A4F" w:rsidRDefault="001562A0" w:rsidP="00082060">
            <w:pPr>
              <w:spacing w:before="100" w:beforeAutospacing="1" w:after="100" w:afterAutospacing="1" w:line="240" w:lineRule="auto"/>
              <w:jc w:val="both"/>
              <w:rPr>
                <w:rFonts w:ascii="Times New Roman" w:hAnsi="Times New Roman" w:cs="Times New Roman"/>
                <w:sz w:val="28"/>
                <w:szCs w:val="28"/>
              </w:rPr>
            </w:pPr>
            <w:r w:rsidRPr="004F1A4F">
              <w:rPr>
                <w:rFonts w:ascii="Times New Roman" w:hAnsi="Times New Roman" w:cs="Times New Roman"/>
                <w:sz w:val="28"/>
                <w:szCs w:val="28"/>
              </w:rPr>
              <w:t xml:space="preserve">Оценка </w:t>
            </w:r>
          </w:p>
        </w:tc>
        <w:tc>
          <w:tcPr>
            <w:tcW w:w="0" w:type="auto"/>
            <w:tcBorders>
              <w:top w:val="outset" w:sz="6" w:space="0" w:color="auto"/>
              <w:left w:val="outset" w:sz="6" w:space="0" w:color="auto"/>
              <w:bottom w:val="outset" w:sz="6" w:space="0" w:color="auto"/>
              <w:right w:val="outset" w:sz="6" w:space="0" w:color="auto"/>
            </w:tcBorders>
            <w:vAlign w:val="center"/>
            <w:hideMark/>
          </w:tcPr>
          <w:p w:rsidR="001562A0" w:rsidRPr="004F1A4F" w:rsidRDefault="001562A0" w:rsidP="00082060">
            <w:pPr>
              <w:spacing w:before="100" w:beforeAutospacing="1" w:after="100" w:afterAutospacing="1" w:line="240" w:lineRule="auto"/>
              <w:jc w:val="both"/>
              <w:rPr>
                <w:rFonts w:ascii="Times New Roman" w:hAnsi="Times New Roman" w:cs="Times New Roman"/>
                <w:sz w:val="28"/>
                <w:szCs w:val="28"/>
              </w:rPr>
            </w:pPr>
            <w:r w:rsidRPr="004F1A4F">
              <w:rPr>
                <w:rFonts w:ascii="Times New Roman" w:hAnsi="Times New Roman" w:cs="Times New Roman"/>
                <w:sz w:val="28"/>
                <w:szCs w:val="28"/>
              </w:rPr>
              <w:t xml:space="preserve">Оценочные </w:t>
            </w:r>
          </w:p>
        </w:tc>
        <w:tc>
          <w:tcPr>
            <w:tcW w:w="0" w:type="auto"/>
            <w:tcBorders>
              <w:top w:val="outset" w:sz="6" w:space="0" w:color="auto"/>
              <w:left w:val="outset" w:sz="6" w:space="0" w:color="auto"/>
              <w:bottom w:val="outset" w:sz="6" w:space="0" w:color="auto"/>
              <w:right w:val="outset" w:sz="6" w:space="0" w:color="auto"/>
            </w:tcBorders>
            <w:vAlign w:val="center"/>
            <w:hideMark/>
          </w:tcPr>
          <w:p w:rsidR="001562A0" w:rsidRPr="004F1A4F" w:rsidRDefault="001562A0" w:rsidP="00082060">
            <w:pPr>
              <w:spacing w:before="100" w:beforeAutospacing="1" w:after="100" w:afterAutospacing="1" w:line="240" w:lineRule="auto"/>
              <w:jc w:val="both"/>
              <w:rPr>
                <w:rFonts w:ascii="Times New Roman" w:hAnsi="Times New Roman" w:cs="Times New Roman"/>
                <w:sz w:val="28"/>
                <w:szCs w:val="28"/>
              </w:rPr>
            </w:pPr>
            <w:r w:rsidRPr="004F1A4F">
              <w:rPr>
                <w:rFonts w:ascii="Times New Roman" w:hAnsi="Times New Roman" w:cs="Times New Roman"/>
                <w:sz w:val="28"/>
                <w:szCs w:val="28"/>
              </w:rPr>
              <w:t>Как вы относитесь</w:t>
            </w:r>
            <w:proofErr w:type="gramStart"/>
            <w:r w:rsidRPr="004F1A4F">
              <w:rPr>
                <w:rFonts w:ascii="Times New Roman" w:hAnsi="Times New Roman" w:cs="Times New Roman"/>
                <w:sz w:val="28"/>
                <w:szCs w:val="28"/>
              </w:rPr>
              <w:t xml:space="preserve"> ?</w:t>
            </w:r>
            <w:proofErr w:type="gramEnd"/>
          </w:p>
        </w:tc>
      </w:tr>
    </w:tbl>
    <w:p w:rsidR="001562A0" w:rsidRPr="004F1A4F" w:rsidRDefault="001562A0" w:rsidP="001562A0">
      <w:pPr>
        <w:pStyle w:val="a9"/>
        <w:shd w:val="clear" w:color="auto" w:fill="FFFFFF"/>
        <w:spacing w:before="0" w:beforeAutospacing="0" w:after="0" w:afterAutospacing="0"/>
        <w:jc w:val="both"/>
        <w:textAlignment w:val="baseline"/>
        <w:rPr>
          <w:color w:val="000000"/>
          <w:sz w:val="28"/>
          <w:szCs w:val="28"/>
        </w:rPr>
      </w:pPr>
      <w:r w:rsidRPr="004F1A4F">
        <w:rPr>
          <w:color w:val="000000"/>
          <w:sz w:val="28"/>
          <w:szCs w:val="28"/>
        </w:rPr>
        <w:t>III стадия Рефлексия (</w:t>
      </w:r>
      <w:proofErr w:type="spellStart"/>
      <w:r w:rsidRPr="004F1A4F">
        <w:rPr>
          <w:color w:val="000000"/>
          <w:sz w:val="28"/>
          <w:szCs w:val="28"/>
        </w:rPr>
        <w:t>reflection</w:t>
      </w:r>
      <w:proofErr w:type="spellEnd"/>
      <w:r w:rsidRPr="004F1A4F">
        <w:rPr>
          <w:color w:val="000000"/>
          <w:sz w:val="28"/>
          <w:szCs w:val="28"/>
        </w:rPr>
        <w:t>)</w:t>
      </w:r>
      <w:proofErr w:type="gramStart"/>
      <w:r w:rsidRPr="004F1A4F">
        <w:rPr>
          <w:color w:val="000000"/>
          <w:sz w:val="28"/>
          <w:szCs w:val="28"/>
        </w:rPr>
        <w:t>:Обучающиеся соотносят получаемую новую информацию с уже известной, используя знания, полученные на стадии осмысления.</w:t>
      </w:r>
      <w:proofErr w:type="gramEnd"/>
      <w:r w:rsidRPr="004F1A4F">
        <w:rPr>
          <w:color w:val="000000"/>
          <w:sz w:val="28"/>
          <w:szCs w:val="28"/>
        </w:rPr>
        <w:t xml:space="preserve"> Производят отбор информации, наиболее значимой для понимания сути изучаемой темы, а также наиболее значимой для реализации сформулированной ранее индивидуальной цели учения. Выражают новые идеи и информацию собственными словами, самостоятельно выстаивают причинно – следственные связи.</w:t>
      </w:r>
    </w:p>
    <w:p w:rsidR="001562A0" w:rsidRPr="004F1A4F" w:rsidRDefault="001562A0" w:rsidP="001562A0">
      <w:pPr>
        <w:pStyle w:val="a9"/>
        <w:numPr>
          <w:ilvl w:val="0"/>
          <w:numId w:val="5"/>
        </w:numPr>
        <w:shd w:val="clear" w:color="auto" w:fill="FFFFFF"/>
        <w:spacing w:before="0" w:beforeAutospacing="0" w:after="0" w:afterAutospacing="0"/>
        <w:jc w:val="both"/>
        <w:textAlignment w:val="baseline"/>
        <w:rPr>
          <w:iCs/>
          <w:color w:val="000000"/>
          <w:sz w:val="28"/>
          <w:szCs w:val="28"/>
          <w:bdr w:val="none" w:sz="0" w:space="0" w:color="auto" w:frame="1"/>
        </w:rPr>
      </w:pPr>
      <w:r w:rsidRPr="004F1A4F">
        <w:rPr>
          <w:iCs/>
          <w:color w:val="000000"/>
          <w:sz w:val="28"/>
          <w:szCs w:val="28"/>
          <w:bdr w:val="none" w:sz="0" w:space="0" w:color="auto" w:frame="1"/>
        </w:rPr>
        <w:t>Прием «Знаю – Хочу узнать – Узнал» (ЗХУ)</w:t>
      </w:r>
    </w:p>
    <w:p w:rsidR="001562A0" w:rsidRPr="004F1A4F" w:rsidRDefault="001562A0" w:rsidP="001562A0">
      <w:pPr>
        <w:pStyle w:val="a9"/>
        <w:numPr>
          <w:ilvl w:val="0"/>
          <w:numId w:val="5"/>
        </w:numPr>
        <w:shd w:val="clear" w:color="auto" w:fill="FFFFFF"/>
        <w:spacing w:before="0" w:beforeAutospacing="0" w:after="0" w:afterAutospacing="0"/>
        <w:jc w:val="both"/>
        <w:textAlignment w:val="baseline"/>
        <w:rPr>
          <w:color w:val="000000"/>
          <w:sz w:val="28"/>
          <w:szCs w:val="28"/>
        </w:rPr>
      </w:pPr>
      <w:r w:rsidRPr="004F1A4F">
        <w:rPr>
          <w:iCs/>
          <w:color w:val="000000"/>
          <w:sz w:val="28"/>
          <w:szCs w:val="28"/>
          <w:bdr w:val="none" w:sz="0" w:space="0" w:color="auto" w:frame="1"/>
        </w:rPr>
        <w:t>Прием «Толстые» и «тонкие» вопросы</w:t>
      </w:r>
    </w:p>
    <w:p w:rsidR="001562A0" w:rsidRPr="004F1A4F" w:rsidRDefault="001562A0" w:rsidP="001562A0">
      <w:pPr>
        <w:pStyle w:val="a9"/>
        <w:shd w:val="clear" w:color="auto" w:fill="FFFFFF"/>
        <w:spacing w:before="0" w:beforeAutospacing="0" w:after="0" w:afterAutospacing="0"/>
        <w:ind w:left="568"/>
        <w:jc w:val="both"/>
        <w:textAlignment w:val="baseline"/>
        <w:rPr>
          <w:color w:val="000000"/>
          <w:sz w:val="28"/>
          <w:szCs w:val="28"/>
        </w:rPr>
      </w:pPr>
      <w:r w:rsidRPr="004F1A4F">
        <w:rPr>
          <w:iCs/>
          <w:color w:val="000000"/>
          <w:sz w:val="28"/>
          <w:szCs w:val="28"/>
          <w:bdr w:val="none" w:sz="0" w:space="0" w:color="auto" w:frame="1"/>
        </w:rPr>
        <w:t>3) </w:t>
      </w:r>
      <w:r w:rsidRPr="004F1A4F">
        <w:rPr>
          <w:rStyle w:val="apple-converted-space"/>
          <w:iCs/>
          <w:color w:val="000000"/>
          <w:sz w:val="28"/>
          <w:szCs w:val="28"/>
          <w:bdr w:val="none" w:sz="0" w:space="0" w:color="auto" w:frame="1"/>
        </w:rPr>
        <w:t> </w:t>
      </w:r>
      <w:r w:rsidRPr="004F1A4F">
        <w:rPr>
          <w:iCs/>
          <w:color w:val="000000"/>
          <w:sz w:val="28"/>
          <w:szCs w:val="28"/>
          <w:bdr w:val="none" w:sz="0" w:space="0" w:color="auto" w:frame="1"/>
        </w:rPr>
        <w:t>Прием «</w:t>
      </w:r>
      <w:proofErr w:type="spellStart"/>
      <w:r w:rsidRPr="004F1A4F">
        <w:rPr>
          <w:iCs/>
          <w:color w:val="000000"/>
          <w:sz w:val="28"/>
          <w:szCs w:val="28"/>
          <w:bdr w:val="none" w:sz="0" w:space="0" w:color="auto" w:frame="1"/>
        </w:rPr>
        <w:t>Синквейн</w:t>
      </w:r>
      <w:proofErr w:type="spellEnd"/>
      <w:r w:rsidRPr="004F1A4F">
        <w:rPr>
          <w:iCs/>
          <w:color w:val="000000"/>
          <w:sz w:val="28"/>
          <w:szCs w:val="28"/>
          <w:bdr w:val="none" w:sz="0" w:space="0" w:color="auto" w:frame="1"/>
        </w:rPr>
        <w:t xml:space="preserve">» </w:t>
      </w:r>
      <w:proofErr w:type="spellStart"/>
      <w:r w:rsidRPr="004F1A4F">
        <w:rPr>
          <w:color w:val="000000"/>
          <w:sz w:val="28"/>
          <w:szCs w:val="28"/>
        </w:rPr>
        <w:t>Синквейн</w:t>
      </w:r>
      <w:proofErr w:type="spellEnd"/>
      <w:r w:rsidRPr="004F1A4F">
        <w:rPr>
          <w:color w:val="000000"/>
          <w:sz w:val="28"/>
          <w:szCs w:val="28"/>
        </w:rPr>
        <w:t xml:space="preserve"> – это стихотворение, которое требует синтеза материала в кратких предложениях, состоит из 5 строк:</w:t>
      </w:r>
    </w:p>
    <w:p w:rsidR="001562A0" w:rsidRPr="004F1A4F" w:rsidRDefault="001562A0" w:rsidP="001562A0">
      <w:pPr>
        <w:pStyle w:val="a9"/>
        <w:shd w:val="clear" w:color="auto" w:fill="FFFFFF"/>
        <w:spacing w:before="0" w:beforeAutospacing="0" w:after="0" w:afterAutospacing="0"/>
        <w:jc w:val="both"/>
        <w:textAlignment w:val="baseline"/>
        <w:rPr>
          <w:color w:val="000000"/>
          <w:sz w:val="28"/>
          <w:szCs w:val="28"/>
        </w:rPr>
      </w:pPr>
      <w:r w:rsidRPr="004F1A4F">
        <w:rPr>
          <w:color w:val="000000"/>
          <w:sz w:val="28"/>
          <w:szCs w:val="28"/>
        </w:rPr>
        <w:lastRenderedPageBreak/>
        <w:t xml:space="preserve">На первой строчке записывают одно слово – существительное. Это и есть тема </w:t>
      </w:r>
      <w:proofErr w:type="spellStart"/>
      <w:r w:rsidRPr="004F1A4F">
        <w:rPr>
          <w:color w:val="000000"/>
          <w:sz w:val="28"/>
          <w:szCs w:val="28"/>
        </w:rPr>
        <w:t>синквейна</w:t>
      </w:r>
      <w:proofErr w:type="spellEnd"/>
      <w:r w:rsidRPr="004F1A4F">
        <w:rPr>
          <w:color w:val="000000"/>
          <w:sz w:val="28"/>
          <w:szCs w:val="28"/>
        </w:rPr>
        <w:t>.</w:t>
      </w:r>
    </w:p>
    <w:p w:rsidR="001562A0" w:rsidRPr="004F1A4F" w:rsidRDefault="001562A0" w:rsidP="001562A0">
      <w:pPr>
        <w:pStyle w:val="a9"/>
        <w:shd w:val="clear" w:color="auto" w:fill="FFFFFF"/>
        <w:spacing w:before="0" w:beforeAutospacing="0" w:after="0" w:afterAutospacing="0"/>
        <w:jc w:val="both"/>
        <w:textAlignment w:val="baseline"/>
        <w:rPr>
          <w:color w:val="000000"/>
          <w:sz w:val="28"/>
          <w:szCs w:val="28"/>
        </w:rPr>
      </w:pPr>
      <w:r w:rsidRPr="004F1A4F">
        <w:rPr>
          <w:color w:val="000000"/>
          <w:sz w:val="28"/>
          <w:szCs w:val="28"/>
        </w:rPr>
        <w:t xml:space="preserve">На второй строчке надо написать два прилагательных, раскрывающих тему </w:t>
      </w:r>
      <w:proofErr w:type="spellStart"/>
      <w:r w:rsidRPr="004F1A4F">
        <w:rPr>
          <w:color w:val="000000"/>
          <w:sz w:val="28"/>
          <w:szCs w:val="28"/>
        </w:rPr>
        <w:t>синквейна</w:t>
      </w:r>
      <w:proofErr w:type="spellEnd"/>
      <w:r w:rsidRPr="004F1A4F">
        <w:rPr>
          <w:color w:val="000000"/>
          <w:sz w:val="28"/>
          <w:szCs w:val="28"/>
        </w:rPr>
        <w:t>.</w:t>
      </w:r>
    </w:p>
    <w:p w:rsidR="001562A0" w:rsidRPr="004F1A4F" w:rsidRDefault="001562A0" w:rsidP="001562A0">
      <w:pPr>
        <w:pStyle w:val="a9"/>
        <w:shd w:val="clear" w:color="auto" w:fill="FFFFFF"/>
        <w:spacing w:before="0" w:beforeAutospacing="0" w:after="0" w:afterAutospacing="0"/>
        <w:jc w:val="both"/>
        <w:textAlignment w:val="baseline"/>
        <w:rPr>
          <w:color w:val="000000"/>
          <w:sz w:val="28"/>
          <w:szCs w:val="28"/>
        </w:rPr>
      </w:pPr>
      <w:r w:rsidRPr="004F1A4F">
        <w:rPr>
          <w:color w:val="000000"/>
          <w:sz w:val="28"/>
          <w:szCs w:val="28"/>
        </w:rPr>
        <w:t xml:space="preserve">На третьей строчке записывают три глагола, описывающих действия, относящиеся к теме </w:t>
      </w:r>
      <w:proofErr w:type="spellStart"/>
      <w:r w:rsidRPr="004F1A4F">
        <w:rPr>
          <w:color w:val="000000"/>
          <w:sz w:val="28"/>
          <w:szCs w:val="28"/>
        </w:rPr>
        <w:t>синквейна</w:t>
      </w:r>
      <w:proofErr w:type="spellEnd"/>
      <w:r w:rsidRPr="004F1A4F">
        <w:rPr>
          <w:color w:val="000000"/>
          <w:sz w:val="28"/>
          <w:szCs w:val="28"/>
        </w:rPr>
        <w:t>.</w:t>
      </w:r>
    </w:p>
    <w:p w:rsidR="001562A0" w:rsidRPr="004F1A4F" w:rsidRDefault="001562A0" w:rsidP="001562A0">
      <w:pPr>
        <w:pStyle w:val="a9"/>
        <w:shd w:val="clear" w:color="auto" w:fill="FFFFFF"/>
        <w:spacing w:before="0" w:beforeAutospacing="0" w:after="0" w:afterAutospacing="0"/>
        <w:jc w:val="both"/>
        <w:textAlignment w:val="baseline"/>
        <w:rPr>
          <w:color w:val="000000"/>
          <w:sz w:val="28"/>
          <w:szCs w:val="28"/>
        </w:rPr>
      </w:pPr>
      <w:r w:rsidRPr="004F1A4F">
        <w:rPr>
          <w:color w:val="000000"/>
          <w:sz w:val="28"/>
          <w:szCs w:val="28"/>
        </w:rPr>
        <w:t xml:space="preserve">На четвертой строчке размещается целая фраза, предложение, состоящее из четырех слов, с помощью которого ученик </w:t>
      </w:r>
      <w:proofErr w:type="gramStart"/>
      <w:r w:rsidRPr="004F1A4F">
        <w:rPr>
          <w:color w:val="000000"/>
          <w:sz w:val="28"/>
          <w:szCs w:val="28"/>
        </w:rPr>
        <w:t>высказывает свое отношение</w:t>
      </w:r>
      <w:proofErr w:type="gramEnd"/>
      <w:r w:rsidRPr="004F1A4F">
        <w:rPr>
          <w:color w:val="000000"/>
          <w:sz w:val="28"/>
          <w:szCs w:val="28"/>
        </w:rPr>
        <w:t xml:space="preserve"> к теме.</w:t>
      </w:r>
    </w:p>
    <w:p w:rsidR="001562A0" w:rsidRPr="004F1A4F" w:rsidRDefault="001562A0" w:rsidP="001562A0">
      <w:pPr>
        <w:pStyle w:val="a9"/>
        <w:shd w:val="clear" w:color="auto" w:fill="FFFFFF"/>
        <w:spacing w:before="0" w:beforeAutospacing="0" w:after="0" w:afterAutospacing="0"/>
        <w:jc w:val="both"/>
        <w:textAlignment w:val="baseline"/>
        <w:rPr>
          <w:color w:val="000000"/>
          <w:sz w:val="28"/>
          <w:szCs w:val="28"/>
        </w:rPr>
      </w:pPr>
      <w:r w:rsidRPr="004F1A4F">
        <w:rPr>
          <w:color w:val="000000"/>
          <w:sz w:val="28"/>
          <w:szCs w:val="28"/>
        </w:rPr>
        <w:t>Последняя строчка – это слово – резюме, которое дает новую интерпретацию темы, позволяет выразить к ней личное отношение.</w:t>
      </w:r>
    </w:p>
    <w:p w:rsidR="001562A0" w:rsidRPr="004F1A4F" w:rsidRDefault="001562A0" w:rsidP="001562A0">
      <w:pPr>
        <w:pStyle w:val="a9"/>
        <w:shd w:val="clear" w:color="auto" w:fill="FFFFFF"/>
        <w:spacing w:before="0" w:beforeAutospacing="0" w:after="0" w:afterAutospacing="0"/>
        <w:jc w:val="both"/>
        <w:textAlignment w:val="baseline"/>
        <w:rPr>
          <w:color w:val="000000"/>
          <w:sz w:val="28"/>
          <w:szCs w:val="28"/>
        </w:rPr>
      </w:pPr>
      <w:r w:rsidRPr="004F1A4F">
        <w:rPr>
          <w:sz w:val="28"/>
          <w:szCs w:val="28"/>
        </w:rPr>
        <w:t>4)</w:t>
      </w:r>
      <w:r w:rsidRPr="004F1A4F">
        <w:rPr>
          <w:iCs/>
          <w:color w:val="000000"/>
          <w:sz w:val="28"/>
          <w:szCs w:val="28"/>
          <w:bdr w:val="none" w:sz="0" w:space="0" w:color="auto" w:frame="1"/>
        </w:rPr>
        <w:t xml:space="preserve"> Прием «Кластер»</w:t>
      </w:r>
    </w:p>
    <w:p w:rsidR="001562A0" w:rsidRPr="004F1A4F" w:rsidRDefault="001562A0" w:rsidP="001562A0">
      <w:pPr>
        <w:pStyle w:val="a9"/>
        <w:shd w:val="clear" w:color="auto" w:fill="FFFFFF"/>
        <w:spacing w:before="0" w:beforeAutospacing="0" w:after="0" w:afterAutospacing="0"/>
        <w:jc w:val="both"/>
        <w:textAlignment w:val="baseline"/>
        <w:rPr>
          <w:color w:val="000000"/>
          <w:sz w:val="28"/>
          <w:szCs w:val="28"/>
        </w:rPr>
      </w:pPr>
      <w:r w:rsidRPr="004F1A4F">
        <w:rPr>
          <w:color w:val="000000"/>
          <w:sz w:val="28"/>
          <w:szCs w:val="28"/>
        </w:rPr>
        <w:t>Предполагает выделение смысловых единиц текста и графическое оформление в определенном порядке в виде грозди. Прием можно использовать как на стадии вызова, так и на стадии рефлексии.</w:t>
      </w:r>
    </w:p>
    <w:p w:rsidR="001562A0" w:rsidRPr="004F1A4F" w:rsidRDefault="001562A0" w:rsidP="001562A0">
      <w:pPr>
        <w:pStyle w:val="a9"/>
        <w:shd w:val="clear" w:color="auto" w:fill="FFFFFF"/>
        <w:spacing w:before="0" w:beforeAutospacing="0" w:after="0" w:afterAutospacing="0"/>
        <w:jc w:val="both"/>
        <w:textAlignment w:val="baseline"/>
        <w:rPr>
          <w:color w:val="000000"/>
          <w:sz w:val="28"/>
          <w:szCs w:val="28"/>
        </w:rPr>
      </w:pPr>
      <w:r w:rsidRPr="004F1A4F">
        <w:rPr>
          <w:iCs/>
          <w:color w:val="000000"/>
          <w:sz w:val="28"/>
          <w:szCs w:val="28"/>
          <w:bdr w:val="none" w:sz="0" w:space="0" w:color="auto" w:frame="1"/>
        </w:rPr>
        <w:t>5) </w:t>
      </w:r>
      <w:r w:rsidRPr="004F1A4F">
        <w:rPr>
          <w:rStyle w:val="apple-converted-space"/>
          <w:iCs/>
          <w:color w:val="000000"/>
          <w:sz w:val="28"/>
          <w:szCs w:val="28"/>
          <w:bdr w:val="none" w:sz="0" w:space="0" w:color="auto" w:frame="1"/>
        </w:rPr>
        <w:t> </w:t>
      </w:r>
      <w:r w:rsidRPr="004F1A4F">
        <w:rPr>
          <w:iCs/>
          <w:color w:val="000000"/>
          <w:sz w:val="28"/>
          <w:szCs w:val="28"/>
          <w:bdr w:val="none" w:sz="0" w:space="0" w:color="auto" w:frame="1"/>
        </w:rPr>
        <w:t>Прием « Верите ли вы?»</w:t>
      </w:r>
    </w:p>
    <w:p w:rsidR="001562A0" w:rsidRPr="004F1A4F" w:rsidRDefault="001562A0" w:rsidP="001562A0">
      <w:pPr>
        <w:pStyle w:val="a9"/>
        <w:shd w:val="clear" w:color="auto" w:fill="FFFFFF"/>
        <w:spacing w:before="0" w:beforeAutospacing="0" w:after="0" w:afterAutospacing="0"/>
        <w:jc w:val="both"/>
        <w:textAlignment w:val="baseline"/>
        <w:rPr>
          <w:color w:val="000000"/>
          <w:sz w:val="28"/>
          <w:szCs w:val="28"/>
        </w:rPr>
      </w:pPr>
      <w:r w:rsidRPr="004F1A4F">
        <w:rPr>
          <w:color w:val="000000"/>
          <w:sz w:val="28"/>
          <w:szCs w:val="28"/>
        </w:rPr>
        <w:t>Используется на стадии вызова с последующим установлением истины на стадии рефлексии. Придает занятию определенную «интригу», способствует формированию критически оценивать результат. Используется для проверки знаний и самопроверки.</w:t>
      </w:r>
    </w:p>
    <w:p w:rsidR="001562A0" w:rsidRPr="004F1A4F" w:rsidRDefault="001562A0" w:rsidP="001562A0">
      <w:pPr>
        <w:pStyle w:val="a9"/>
        <w:shd w:val="clear" w:color="auto" w:fill="FFFFFF"/>
        <w:spacing w:before="0" w:beforeAutospacing="0" w:after="0" w:afterAutospacing="0"/>
        <w:jc w:val="both"/>
        <w:textAlignment w:val="baseline"/>
        <w:rPr>
          <w:color w:val="000000"/>
          <w:sz w:val="28"/>
          <w:szCs w:val="28"/>
        </w:rPr>
      </w:pPr>
      <w:r w:rsidRPr="004F1A4F">
        <w:rPr>
          <w:iCs/>
          <w:color w:val="000000"/>
          <w:sz w:val="28"/>
          <w:szCs w:val="28"/>
          <w:bdr w:val="none" w:sz="0" w:space="0" w:color="auto" w:frame="1"/>
        </w:rPr>
        <w:t xml:space="preserve">          6) </w:t>
      </w:r>
      <w:r w:rsidRPr="004F1A4F">
        <w:rPr>
          <w:rStyle w:val="apple-converted-space"/>
          <w:iCs/>
          <w:color w:val="000000"/>
          <w:sz w:val="28"/>
          <w:szCs w:val="28"/>
          <w:bdr w:val="none" w:sz="0" w:space="0" w:color="auto" w:frame="1"/>
        </w:rPr>
        <w:t> </w:t>
      </w:r>
      <w:r w:rsidRPr="004F1A4F">
        <w:rPr>
          <w:iCs/>
          <w:color w:val="000000"/>
          <w:sz w:val="28"/>
          <w:szCs w:val="28"/>
          <w:bdr w:val="none" w:sz="0" w:space="0" w:color="auto" w:frame="1"/>
        </w:rPr>
        <w:t>Прием «</w:t>
      </w:r>
      <w:proofErr w:type="spellStart"/>
      <w:r w:rsidRPr="004F1A4F">
        <w:rPr>
          <w:iCs/>
          <w:color w:val="000000"/>
          <w:sz w:val="28"/>
          <w:szCs w:val="28"/>
          <w:bdr w:val="none" w:sz="0" w:space="0" w:color="auto" w:frame="1"/>
        </w:rPr>
        <w:t>Взаимоопрос</w:t>
      </w:r>
      <w:proofErr w:type="spellEnd"/>
      <w:r w:rsidRPr="004F1A4F">
        <w:rPr>
          <w:iCs/>
          <w:color w:val="000000"/>
          <w:sz w:val="28"/>
          <w:szCs w:val="28"/>
          <w:bdr w:val="none" w:sz="0" w:space="0" w:color="auto" w:frame="1"/>
        </w:rPr>
        <w:t>».</w:t>
      </w:r>
    </w:p>
    <w:p w:rsidR="001562A0" w:rsidRPr="004F1A4F" w:rsidRDefault="001562A0" w:rsidP="001562A0">
      <w:pPr>
        <w:pStyle w:val="a9"/>
        <w:shd w:val="clear" w:color="auto" w:fill="FFFFFF"/>
        <w:spacing w:before="0" w:beforeAutospacing="0" w:after="0" w:afterAutospacing="0"/>
        <w:jc w:val="both"/>
        <w:textAlignment w:val="baseline"/>
        <w:rPr>
          <w:color w:val="000000"/>
          <w:sz w:val="28"/>
          <w:szCs w:val="28"/>
        </w:rPr>
      </w:pPr>
      <w:r w:rsidRPr="004F1A4F">
        <w:rPr>
          <w:color w:val="000000"/>
          <w:sz w:val="28"/>
          <w:szCs w:val="28"/>
        </w:rPr>
        <w:t xml:space="preserve">Используется на разных фазах </w:t>
      </w:r>
      <w:proofErr w:type="spellStart"/>
      <w:r w:rsidRPr="004F1A4F">
        <w:rPr>
          <w:color w:val="000000"/>
          <w:sz w:val="28"/>
          <w:szCs w:val="28"/>
        </w:rPr>
        <w:t>занятия</w:t>
      </w:r>
      <w:proofErr w:type="gramStart"/>
      <w:r w:rsidRPr="004F1A4F">
        <w:rPr>
          <w:color w:val="000000"/>
          <w:sz w:val="28"/>
          <w:szCs w:val="28"/>
        </w:rPr>
        <w:t>.П</w:t>
      </w:r>
      <w:proofErr w:type="gramEnd"/>
      <w:r w:rsidRPr="004F1A4F">
        <w:rPr>
          <w:color w:val="000000"/>
          <w:sz w:val="28"/>
          <w:szCs w:val="28"/>
        </w:rPr>
        <w:t>рием</w:t>
      </w:r>
      <w:proofErr w:type="spellEnd"/>
      <w:r w:rsidRPr="004F1A4F">
        <w:rPr>
          <w:color w:val="000000"/>
          <w:sz w:val="28"/>
          <w:szCs w:val="28"/>
        </w:rPr>
        <w:t xml:space="preserve"> эффективен при работе со «слабыми» обучающимися, он позволяет закрепить изученный материал и выявить пробелы у каждого ребёнка.</w:t>
      </w:r>
    </w:p>
    <w:p w:rsidR="001562A0" w:rsidRPr="004F1A4F" w:rsidRDefault="001562A0" w:rsidP="001562A0">
      <w:pPr>
        <w:tabs>
          <w:tab w:val="left" w:pos="1935"/>
        </w:tabs>
        <w:ind w:left="284" w:firstLine="426"/>
        <w:rPr>
          <w:rFonts w:ascii="Times New Roman" w:hAnsi="Times New Roman" w:cs="Times New Roman"/>
          <w:b/>
          <w:bCs/>
          <w:color w:val="000000"/>
          <w:sz w:val="28"/>
          <w:szCs w:val="28"/>
        </w:rPr>
      </w:pPr>
    </w:p>
    <w:p w:rsidR="001562A0" w:rsidRPr="008E12B8" w:rsidRDefault="001562A0" w:rsidP="001562A0">
      <w:pPr>
        <w:tabs>
          <w:tab w:val="left" w:pos="1935"/>
        </w:tabs>
        <w:ind w:left="284" w:firstLine="426"/>
        <w:rPr>
          <w:rFonts w:ascii="Times New Roman" w:hAnsi="Times New Roman" w:cs="Times New Roman"/>
          <w:b/>
          <w:sz w:val="28"/>
          <w:szCs w:val="28"/>
        </w:rPr>
      </w:pPr>
      <w:r w:rsidRPr="004F1A4F">
        <w:rPr>
          <w:rFonts w:ascii="Times New Roman" w:hAnsi="Times New Roman" w:cs="Times New Roman"/>
          <w:b/>
          <w:bCs/>
          <w:color w:val="000000"/>
          <w:sz w:val="28"/>
          <w:szCs w:val="28"/>
        </w:rPr>
        <w:t>Задание 6.</w:t>
      </w:r>
      <w:r w:rsidRPr="004F1A4F">
        <w:rPr>
          <w:rFonts w:ascii="Times New Roman" w:hAnsi="Times New Roman" w:cs="Times New Roman"/>
          <w:bCs/>
          <w:color w:val="000000"/>
          <w:sz w:val="28"/>
          <w:szCs w:val="28"/>
        </w:rPr>
        <w:t xml:space="preserve">Использовать занимательные задачи можно практически на всех этапах урока. </w:t>
      </w:r>
      <w:r w:rsidRPr="004F1A4F">
        <w:rPr>
          <w:rFonts w:ascii="Times New Roman" w:eastAsia="Times New Roman" w:hAnsi="Times New Roman" w:cs="Times New Roman"/>
          <w:color w:val="000000"/>
          <w:sz w:val="28"/>
          <w:szCs w:val="28"/>
        </w:rPr>
        <w:t xml:space="preserve">Для облегчения запоминания дат, нужно чтобы дата обязательно сочеталась с событием, чтобы учащиеся могли </w:t>
      </w:r>
      <w:proofErr w:type="gramStart"/>
      <w:r w:rsidRPr="004F1A4F">
        <w:rPr>
          <w:rFonts w:ascii="Times New Roman" w:eastAsia="Times New Roman" w:hAnsi="Times New Roman" w:cs="Times New Roman"/>
          <w:color w:val="000000"/>
          <w:sz w:val="28"/>
          <w:szCs w:val="28"/>
        </w:rPr>
        <w:t>от чего-то</w:t>
      </w:r>
      <w:proofErr w:type="gramEnd"/>
      <w:r w:rsidRPr="004F1A4F">
        <w:rPr>
          <w:rFonts w:ascii="Times New Roman" w:eastAsia="Times New Roman" w:hAnsi="Times New Roman" w:cs="Times New Roman"/>
          <w:color w:val="000000"/>
          <w:sz w:val="28"/>
          <w:szCs w:val="28"/>
        </w:rPr>
        <w:t xml:space="preserve"> оттолкнуться. Для облегчения данной работы представляю разработки занимательных задач по истории. Причем</w:t>
      </w:r>
      <w:r w:rsidRPr="008E12B8">
        <w:rPr>
          <w:rFonts w:ascii="Times New Roman" w:eastAsia="Times New Roman" w:hAnsi="Times New Roman" w:cs="Times New Roman"/>
          <w:color w:val="000000"/>
          <w:sz w:val="28"/>
          <w:szCs w:val="28"/>
        </w:rPr>
        <w:t xml:space="preserve"> задачи построены так, что, не зная событие, можно оттолкнуться от </w:t>
      </w:r>
      <w:proofErr w:type="gramStart"/>
      <w:r w:rsidRPr="008E12B8">
        <w:rPr>
          <w:rFonts w:ascii="Times New Roman" w:eastAsia="Times New Roman" w:hAnsi="Times New Roman" w:cs="Times New Roman"/>
          <w:color w:val="000000"/>
          <w:sz w:val="28"/>
          <w:szCs w:val="28"/>
        </w:rPr>
        <w:t>другого</w:t>
      </w:r>
      <w:proofErr w:type="gramEnd"/>
      <w:r w:rsidRPr="008E12B8">
        <w:rPr>
          <w:rFonts w:ascii="Times New Roman" w:eastAsia="Times New Roman" w:hAnsi="Times New Roman" w:cs="Times New Roman"/>
          <w:color w:val="000000"/>
          <w:sz w:val="28"/>
          <w:szCs w:val="28"/>
        </w:rPr>
        <w:t>, призвать на помощь математику и решить. Решив задачу, у учащихся складывается алгоритм действия, выявляется причинно-следственная связь, и учащиеся легко запомнят даты. Для примера приведу следующую задачу.</w:t>
      </w:r>
    </w:p>
    <w:p w:rsidR="001562A0" w:rsidRPr="008E12B8" w:rsidRDefault="001562A0" w:rsidP="001562A0">
      <w:pPr>
        <w:pStyle w:val="WW-"/>
        <w:spacing w:before="28" w:after="28" w:line="276" w:lineRule="auto"/>
        <w:ind w:left="284" w:firstLine="426"/>
        <w:rPr>
          <w:rFonts w:ascii="Times New Roman" w:eastAsia="Times New Roman" w:hAnsi="Times New Roman"/>
          <w:b/>
          <w:sz w:val="28"/>
          <w:szCs w:val="28"/>
        </w:rPr>
      </w:pPr>
      <w:r w:rsidRPr="008E12B8">
        <w:rPr>
          <w:rFonts w:ascii="Times New Roman" w:eastAsia="Times New Roman" w:hAnsi="Times New Roman"/>
          <w:b/>
          <w:sz w:val="28"/>
          <w:szCs w:val="28"/>
        </w:rPr>
        <w:t>Задача №1.</w:t>
      </w:r>
    </w:p>
    <w:p w:rsidR="001562A0" w:rsidRPr="008E12B8" w:rsidRDefault="001562A0" w:rsidP="001562A0">
      <w:pPr>
        <w:pStyle w:val="WW-"/>
        <w:spacing w:before="28" w:after="28" w:line="276" w:lineRule="auto"/>
        <w:ind w:left="284" w:firstLine="426"/>
        <w:rPr>
          <w:rFonts w:ascii="Times New Roman" w:eastAsia="Times New Roman" w:hAnsi="Times New Roman"/>
          <w:sz w:val="28"/>
          <w:szCs w:val="28"/>
        </w:rPr>
      </w:pPr>
      <w:r w:rsidRPr="008E12B8">
        <w:rPr>
          <w:rFonts w:ascii="Times New Roman" w:eastAsia="Times New Roman" w:hAnsi="Times New Roman"/>
          <w:sz w:val="28"/>
          <w:szCs w:val="28"/>
        </w:rPr>
        <w:t>На этом месте в устье Невы выдающийся новгородский князь разбил шведов. А спустя 463 года здесь застучали топоры, по приказу царя началось строительство новой столицы?</w:t>
      </w:r>
      <w:r w:rsidRPr="008E12B8">
        <w:rPr>
          <w:rFonts w:ascii="Times New Roman" w:hAnsi="Times New Roman"/>
          <w:b/>
          <w:color w:val="000000"/>
          <w:sz w:val="28"/>
          <w:szCs w:val="28"/>
        </w:rPr>
        <w:t xml:space="preserve"> </w:t>
      </w:r>
    </w:p>
    <w:p w:rsidR="001562A0" w:rsidRPr="008E12B8" w:rsidRDefault="001562A0" w:rsidP="001562A0">
      <w:pPr>
        <w:pStyle w:val="WW-"/>
        <w:spacing w:before="28" w:after="28" w:line="276" w:lineRule="auto"/>
        <w:ind w:left="284" w:firstLine="426"/>
        <w:rPr>
          <w:rFonts w:ascii="Times New Roman" w:eastAsia="Times New Roman" w:hAnsi="Times New Roman"/>
          <w:sz w:val="28"/>
          <w:szCs w:val="28"/>
        </w:rPr>
      </w:pPr>
      <w:r w:rsidRPr="008E12B8">
        <w:rPr>
          <w:rFonts w:ascii="Times New Roman" w:eastAsia="Times New Roman" w:hAnsi="Times New Roman"/>
          <w:sz w:val="28"/>
          <w:szCs w:val="28"/>
        </w:rPr>
        <w:t>1. О каком князе идет речь, и когда произошло это событие?</w:t>
      </w:r>
    </w:p>
    <w:p w:rsidR="001562A0" w:rsidRPr="008E12B8" w:rsidRDefault="001562A0" w:rsidP="001562A0">
      <w:pPr>
        <w:pStyle w:val="WW-"/>
        <w:spacing w:before="28" w:after="28" w:line="276" w:lineRule="auto"/>
        <w:ind w:left="284" w:firstLine="426"/>
        <w:rPr>
          <w:rFonts w:ascii="Times New Roman" w:eastAsia="Times New Roman" w:hAnsi="Times New Roman"/>
          <w:sz w:val="28"/>
          <w:szCs w:val="28"/>
        </w:rPr>
      </w:pPr>
      <w:r w:rsidRPr="008E12B8">
        <w:rPr>
          <w:rFonts w:ascii="Times New Roman" w:eastAsia="Times New Roman" w:hAnsi="Times New Roman"/>
          <w:sz w:val="28"/>
          <w:szCs w:val="28"/>
        </w:rPr>
        <w:t>2. По приказу, какого царя началось строительство новой столицы?</w:t>
      </w:r>
    </w:p>
    <w:p w:rsidR="001562A0" w:rsidRPr="008E12B8" w:rsidRDefault="001562A0" w:rsidP="001562A0">
      <w:pPr>
        <w:pStyle w:val="WW-"/>
        <w:spacing w:before="28" w:after="28" w:line="276" w:lineRule="auto"/>
        <w:ind w:left="284" w:firstLine="426"/>
        <w:rPr>
          <w:rFonts w:ascii="Times New Roman" w:eastAsia="Times New Roman" w:hAnsi="Times New Roman"/>
          <w:sz w:val="28"/>
          <w:szCs w:val="28"/>
        </w:rPr>
      </w:pPr>
      <w:r w:rsidRPr="008E12B8">
        <w:rPr>
          <w:rFonts w:ascii="Times New Roman" w:eastAsia="Times New Roman" w:hAnsi="Times New Roman"/>
          <w:sz w:val="28"/>
          <w:szCs w:val="28"/>
        </w:rPr>
        <w:t>3. Когда была заложена новая столица, и как ее назвали?</w:t>
      </w:r>
    </w:p>
    <w:p w:rsidR="001562A0" w:rsidRPr="008E12B8" w:rsidRDefault="001562A0" w:rsidP="001562A0">
      <w:pPr>
        <w:pStyle w:val="WW-"/>
        <w:spacing w:before="28" w:after="28" w:line="276" w:lineRule="auto"/>
        <w:ind w:left="284" w:firstLine="426"/>
        <w:rPr>
          <w:rFonts w:ascii="Times New Roman" w:eastAsia="Times New Roman" w:hAnsi="Times New Roman"/>
          <w:sz w:val="28"/>
          <w:szCs w:val="28"/>
        </w:rPr>
      </w:pPr>
      <w:r w:rsidRPr="008E12B8">
        <w:rPr>
          <w:rFonts w:ascii="Times New Roman" w:eastAsia="Times New Roman" w:hAnsi="Times New Roman"/>
          <w:sz w:val="28"/>
          <w:szCs w:val="28"/>
        </w:rPr>
        <w:lastRenderedPageBreak/>
        <w:t>4. Что связывает два этих события?</w:t>
      </w:r>
    </w:p>
    <w:p w:rsidR="001562A0" w:rsidRPr="008E12B8" w:rsidRDefault="001562A0" w:rsidP="001562A0">
      <w:pPr>
        <w:pStyle w:val="WW-"/>
        <w:spacing w:before="28" w:after="28" w:line="276" w:lineRule="auto"/>
        <w:ind w:left="284" w:firstLine="426"/>
        <w:rPr>
          <w:rFonts w:ascii="Times New Roman" w:eastAsia="Times New Roman" w:hAnsi="Times New Roman"/>
          <w:b/>
          <w:sz w:val="28"/>
          <w:szCs w:val="28"/>
        </w:rPr>
      </w:pPr>
      <w:r w:rsidRPr="008E12B8">
        <w:rPr>
          <w:rFonts w:ascii="Times New Roman" w:eastAsia="Times New Roman" w:hAnsi="Times New Roman"/>
          <w:b/>
          <w:sz w:val="28"/>
          <w:szCs w:val="28"/>
        </w:rPr>
        <w:t>Решение задачи</w:t>
      </w:r>
      <w:proofErr w:type="gramStart"/>
      <w:r w:rsidRPr="008E12B8">
        <w:rPr>
          <w:rFonts w:ascii="Times New Roman" w:eastAsia="Times New Roman" w:hAnsi="Times New Roman"/>
          <w:b/>
          <w:sz w:val="28"/>
          <w:szCs w:val="28"/>
        </w:rPr>
        <w:t xml:space="preserve"> :</w:t>
      </w:r>
      <w:proofErr w:type="gramEnd"/>
    </w:p>
    <w:p w:rsidR="001562A0" w:rsidRPr="008E12B8" w:rsidRDefault="001562A0" w:rsidP="001562A0">
      <w:pPr>
        <w:pStyle w:val="WW-"/>
        <w:spacing w:before="28" w:after="28" w:line="276" w:lineRule="auto"/>
        <w:ind w:left="284" w:firstLine="426"/>
        <w:rPr>
          <w:rFonts w:ascii="Times New Roman" w:eastAsia="Times New Roman" w:hAnsi="Times New Roman"/>
          <w:sz w:val="28"/>
          <w:szCs w:val="28"/>
        </w:rPr>
      </w:pPr>
      <w:r w:rsidRPr="008E12B8">
        <w:rPr>
          <w:rFonts w:ascii="Times New Roman" w:eastAsia="Times New Roman" w:hAnsi="Times New Roman"/>
          <w:sz w:val="28"/>
          <w:szCs w:val="28"/>
        </w:rPr>
        <w:t>1. Александр Ярославич (Невский); 1240 — Невская битва.</w:t>
      </w:r>
    </w:p>
    <w:p w:rsidR="001562A0" w:rsidRPr="008E12B8" w:rsidRDefault="001562A0" w:rsidP="001562A0">
      <w:pPr>
        <w:pStyle w:val="WW-"/>
        <w:spacing w:before="28" w:after="28" w:line="276" w:lineRule="auto"/>
        <w:ind w:left="284" w:firstLine="426"/>
        <w:rPr>
          <w:rFonts w:ascii="Times New Roman" w:eastAsia="Times New Roman" w:hAnsi="Times New Roman"/>
          <w:sz w:val="28"/>
          <w:szCs w:val="28"/>
        </w:rPr>
      </w:pPr>
      <w:r w:rsidRPr="008E12B8">
        <w:rPr>
          <w:rFonts w:ascii="Times New Roman" w:eastAsia="Times New Roman" w:hAnsi="Times New Roman"/>
          <w:sz w:val="28"/>
          <w:szCs w:val="28"/>
        </w:rPr>
        <w:t>2. Петр I.</w:t>
      </w:r>
    </w:p>
    <w:p w:rsidR="001562A0" w:rsidRPr="008E12B8" w:rsidRDefault="001562A0" w:rsidP="001562A0">
      <w:pPr>
        <w:pStyle w:val="WW-"/>
        <w:spacing w:before="28" w:after="28" w:line="276" w:lineRule="auto"/>
        <w:ind w:left="284" w:firstLine="426"/>
        <w:rPr>
          <w:rFonts w:ascii="Times New Roman" w:eastAsia="Times New Roman" w:hAnsi="Times New Roman"/>
          <w:sz w:val="28"/>
          <w:szCs w:val="28"/>
        </w:rPr>
      </w:pPr>
      <w:r w:rsidRPr="008E12B8">
        <w:rPr>
          <w:rFonts w:ascii="Times New Roman" w:eastAsia="Times New Roman" w:hAnsi="Times New Roman"/>
          <w:sz w:val="28"/>
          <w:szCs w:val="28"/>
        </w:rPr>
        <w:t>3. 1240 + 463 = 1703, где 1240 — Невская битва; 1703 — основание Санкт-Петербурга.</w:t>
      </w:r>
    </w:p>
    <w:p w:rsidR="001562A0" w:rsidRPr="008E12B8" w:rsidRDefault="001562A0" w:rsidP="001562A0">
      <w:pPr>
        <w:pStyle w:val="WW-"/>
        <w:spacing w:before="28" w:after="28" w:line="276" w:lineRule="auto"/>
        <w:ind w:left="284" w:firstLine="426"/>
        <w:rPr>
          <w:rFonts w:ascii="Times New Roman" w:eastAsia="Times New Roman" w:hAnsi="Times New Roman"/>
          <w:sz w:val="28"/>
          <w:szCs w:val="28"/>
        </w:rPr>
      </w:pPr>
      <w:r w:rsidRPr="008E12B8">
        <w:rPr>
          <w:rFonts w:ascii="Times New Roman" w:eastAsia="Times New Roman" w:hAnsi="Times New Roman"/>
          <w:sz w:val="28"/>
          <w:szCs w:val="28"/>
        </w:rPr>
        <w:t xml:space="preserve">4. 1240 — битва со шведами; 1703 год шла Северная война (1700 —  1721) в которой Россия также воевала со шведами. </w:t>
      </w:r>
    </w:p>
    <w:p w:rsidR="001562A0" w:rsidRPr="008E12B8" w:rsidRDefault="001562A0" w:rsidP="001562A0">
      <w:pPr>
        <w:pStyle w:val="WW-"/>
        <w:spacing w:before="28" w:after="28" w:line="276" w:lineRule="auto"/>
        <w:ind w:left="284" w:firstLine="426"/>
        <w:rPr>
          <w:rFonts w:ascii="Times New Roman" w:eastAsia="Times New Roman" w:hAnsi="Times New Roman"/>
          <w:sz w:val="28"/>
          <w:szCs w:val="28"/>
        </w:rPr>
      </w:pPr>
      <w:r w:rsidRPr="008E12B8">
        <w:rPr>
          <w:rFonts w:ascii="Times New Roman" w:eastAsia="Times New Roman" w:hAnsi="Times New Roman"/>
          <w:sz w:val="28"/>
          <w:szCs w:val="28"/>
        </w:rPr>
        <w:t>Данная задача позволит запомнить не так, что Санкт-Петербург основан в 1703 году, а основан в третью годовщину Северной войны, которую Россия вела со Швецией за выход к морю. Что город основан на том месте, где Александр Ярославич в 1240 году разбил шведов, что Санкт-Петербург был основан не по прихоти царя, а государственной необходимостью.</w:t>
      </w:r>
    </w:p>
    <w:p w:rsidR="001562A0" w:rsidRPr="008E12B8" w:rsidRDefault="001562A0" w:rsidP="001562A0">
      <w:pPr>
        <w:pStyle w:val="WW-"/>
        <w:spacing w:before="28" w:after="28" w:line="276" w:lineRule="auto"/>
        <w:ind w:left="284" w:firstLine="426"/>
        <w:rPr>
          <w:rFonts w:ascii="Times New Roman" w:eastAsia="Times New Roman" w:hAnsi="Times New Roman"/>
          <w:sz w:val="28"/>
          <w:szCs w:val="28"/>
        </w:rPr>
      </w:pPr>
    </w:p>
    <w:p w:rsidR="001562A0" w:rsidRPr="008E12B8" w:rsidRDefault="001562A0" w:rsidP="001562A0">
      <w:pPr>
        <w:ind w:left="284" w:firstLine="426"/>
        <w:rPr>
          <w:rFonts w:ascii="Times New Roman" w:hAnsi="Times New Roman" w:cs="Times New Roman"/>
          <w:sz w:val="28"/>
          <w:szCs w:val="28"/>
        </w:rPr>
      </w:pPr>
      <w:r w:rsidRPr="008E12B8">
        <w:rPr>
          <w:rFonts w:ascii="Times New Roman" w:hAnsi="Times New Roman" w:cs="Times New Roman"/>
          <w:b/>
          <w:sz w:val="28"/>
          <w:szCs w:val="28"/>
        </w:rPr>
        <w:t xml:space="preserve"> Задача 2:</w:t>
      </w:r>
      <w:r w:rsidRPr="008E12B8">
        <w:rPr>
          <w:rFonts w:ascii="Times New Roman" w:eastAsia="+mn-ea" w:hAnsi="Times New Roman" w:cs="Times New Roman"/>
          <w:bCs/>
          <w:color w:val="000000"/>
          <w:sz w:val="28"/>
          <w:szCs w:val="28"/>
        </w:rPr>
        <w:t xml:space="preserve"> </w:t>
      </w:r>
      <w:r w:rsidRPr="008E12B8">
        <w:rPr>
          <w:rFonts w:ascii="Times New Roman" w:hAnsi="Times New Roman" w:cs="Times New Roman"/>
          <w:bCs/>
          <w:sz w:val="28"/>
          <w:szCs w:val="28"/>
        </w:rPr>
        <w:t xml:space="preserve">Галльские жрецы нашли безотказный способ быстрой мобилизации воинов в случае войны. Для этого они приносили в жертву только одного человека. Какого? </w:t>
      </w:r>
    </w:p>
    <w:p w:rsidR="001562A0" w:rsidRPr="008E12B8" w:rsidRDefault="001562A0" w:rsidP="001562A0">
      <w:pPr>
        <w:ind w:left="284" w:firstLine="426"/>
        <w:rPr>
          <w:rFonts w:ascii="Times New Roman" w:hAnsi="Times New Roman" w:cs="Times New Roman"/>
          <w:sz w:val="28"/>
          <w:szCs w:val="28"/>
        </w:rPr>
      </w:pPr>
      <w:r w:rsidRPr="008E12B8">
        <w:rPr>
          <w:rFonts w:ascii="Times New Roman" w:hAnsi="Times New Roman" w:cs="Times New Roman"/>
          <w:b/>
          <w:sz w:val="28"/>
          <w:szCs w:val="28"/>
        </w:rPr>
        <w:t>Ответ:</w:t>
      </w:r>
      <w:r w:rsidRPr="008E12B8">
        <w:rPr>
          <w:rFonts w:ascii="Times New Roman" w:eastAsia="+mn-ea" w:hAnsi="Times New Roman" w:cs="Times New Roman"/>
          <w:color w:val="000000"/>
          <w:sz w:val="28"/>
          <w:szCs w:val="28"/>
        </w:rPr>
        <w:t xml:space="preserve"> </w:t>
      </w:r>
      <w:proofErr w:type="gramStart"/>
      <w:r w:rsidRPr="008E12B8">
        <w:rPr>
          <w:rFonts w:ascii="Times New Roman" w:hAnsi="Times New Roman" w:cs="Times New Roman"/>
          <w:sz w:val="28"/>
          <w:szCs w:val="28"/>
        </w:rPr>
        <w:t>Пришедшего</w:t>
      </w:r>
      <w:proofErr w:type="gramEnd"/>
      <w:r w:rsidRPr="008E12B8">
        <w:rPr>
          <w:rFonts w:ascii="Times New Roman" w:hAnsi="Times New Roman" w:cs="Times New Roman"/>
          <w:sz w:val="28"/>
          <w:szCs w:val="28"/>
        </w:rPr>
        <w:t xml:space="preserve"> последним.</w:t>
      </w:r>
    </w:p>
    <w:p w:rsidR="001562A0" w:rsidRPr="008E12B8" w:rsidRDefault="001562A0" w:rsidP="001562A0">
      <w:pPr>
        <w:pStyle w:val="a9"/>
        <w:spacing w:before="75" w:beforeAutospacing="0" w:after="75" w:afterAutospacing="0" w:line="276" w:lineRule="auto"/>
        <w:ind w:left="284" w:firstLine="750"/>
        <w:rPr>
          <w:color w:val="000000" w:themeColor="text1"/>
          <w:sz w:val="28"/>
          <w:szCs w:val="28"/>
        </w:rPr>
      </w:pPr>
      <w:r w:rsidRPr="008E12B8">
        <w:rPr>
          <w:color w:val="000000" w:themeColor="text1"/>
          <w:sz w:val="28"/>
          <w:szCs w:val="28"/>
        </w:rPr>
        <w:t>И еще один момент. Какие задачи решают в школе? Так называемые "закрытые" задачи, то есть имеющие точное условие (из пункта</w:t>
      </w:r>
      <w:proofErr w:type="gramStart"/>
      <w:r w:rsidRPr="008E12B8">
        <w:rPr>
          <w:color w:val="000000" w:themeColor="text1"/>
          <w:sz w:val="28"/>
          <w:szCs w:val="28"/>
        </w:rPr>
        <w:t xml:space="preserve"> А</w:t>
      </w:r>
      <w:proofErr w:type="gramEnd"/>
      <w:r w:rsidRPr="008E12B8">
        <w:rPr>
          <w:color w:val="000000" w:themeColor="text1"/>
          <w:sz w:val="28"/>
          <w:szCs w:val="28"/>
        </w:rPr>
        <w:t xml:space="preserve"> в пункт Б...), строгий алгоритм решения, единственно верный ответ.                                                                                                                                                                            А какие задачи ставит перед человеком жизнь? Открытые задачи! Имеющие достаточно размытое, допускающее варианты условие (как найти себе работу? спутника жизни? как увеличить прибыль предприятия? уменьшить вероятность аварии?..), разные пути решения, набор вероятных ответов. В этот зазор </w:t>
      </w:r>
      <w:r w:rsidRPr="008E12B8">
        <w:rPr>
          <w:color w:val="000000" w:themeColor="text1"/>
          <w:sz w:val="28"/>
          <w:szCs w:val="28"/>
        </w:rPr>
        <w:softHyphen/>
        <w:t xml:space="preserve"> между задачами школярски-закрытыми и жизненными, открытыми </w:t>
      </w:r>
      <w:r w:rsidRPr="008E12B8">
        <w:rPr>
          <w:color w:val="000000" w:themeColor="text1"/>
          <w:sz w:val="28"/>
          <w:szCs w:val="28"/>
        </w:rPr>
        <w:softHyphen/>
        <w:t xml:space="preserve"> зачастую проваливаются интерес учеников и, соответственно, наши образовательные усилия.</w:t>
      </w:r>
    </w:p>
    <w:p w:rsidR="001562A0" w:rsidRPr="008E12B8" w:rsidRDefault="001562A0" w:rsidP="001562A0">
      <w:pPr>
        <w:pStyle w:val="a9"/>
        <w:spacing w:before="75" w:beforeAutospacing="0" w:after="75" w:afterAutospacing="0" w:line="276" w:lineRule="auto"/>
        <w:ind w:left="284" w:firstLine="750"/>
        <w:rPr>
          <w:color w:val="000000" w:themeColor="text1"/>
          <w:sz w:val="28"/>
          <w:szCs w:val="28"/>
        </w:rPr>
      </w:pPr>
      <w:r w:rsidRPr="008E12B8">
        <w:rPr>
          <w:bCs/>
          <w:color w:val="000000" w:themeColor="text1"/>
          <w:sz w:val="28"/>
          <w:szCs w:val="28"/>
        </w:rPr>
        <w:t>ТРИЗ дают нам возможность использовать</w:t>
      </w:r>
      <w:r w:rsidRPr="008E12B8">
        <w:rPr>
          <w:color w:val="000000" w:themeColor="text1"/>
          <w:sz w:val="28"/>
          <w:szCs w:val="28"/>
        </w:rPr>
        <w:t xml:space="preserve"> в обучении открытые задачи. Предлагаю Вам решить одну из таких задач:</w:t>
      </w:r>
      <w:r w:rsidRPr="008E12B8">
        <w:rPr>
          <w:rFonts w:eastAsia="+mn-ea"/>
          <w:b/>
          <w:bCs/>
          <w:color w:val="000000"/>
          <w:kern w:val="24"/>
          <w:sz w:val="28"/>
          <w:szCs w:val="28"/>
        </w:rPr>
        <w:t xml:space="preserve"> </w:t>
      </w:r>
    </w:p>
    <w:p w:rsidR="001562A0" w:rsidRPr="008E12B8" w:rsidRDefault="001562A0" w:rsidP="001562A0">
      <w:pPr>
        <w:pStyle w:val="a9"/>
        <w:spacing w:before="75" w:after="75" w:line="276" w:lineRule="auto"/>
        <w:ind w:left="284" w:firstLine="750"/>
        <w:rPr>
          <w:color w:val="000000" w:themeColor="text1"/>
          <w:sz w:val="28"/>
          <w:szCs w:val="28"/>
        </w:rPr>
      </w:pPr>
      <w:r w:rsidRPr="008E12B8">
        <w:rPr>
          <w:bCs/>
          <w:color w:val="000000" w:themeColor="text1"/>
          <w:sz w:val="28"/>
          <w:szCs w:val="28"/>
        </w:rPr>
        <w:t xml:space="preserve">1.По всем нашим представлениям древний человек должен быть очень сильным и ловким – таковы были условия выживания. Но вот при раскопках был обнаружен скелет однорукого мужчины, погибшего под обрушившимся сводом пещеры. Изучение скелета показало, что мужчине в </w:t>
      </w:r>
      <w:r w:rsidRPr="008E12B8">
        <w:rPr>
          <w:bCs/>
          <w:color w:val="000000" w:themeColor="text1"/>
          <w:sz w:val="28"/>
          <w:szCs w:val="28"/>
        </w:rPr>
        <w:lastRenderedPageBreak/>
        <w:t xml:space="preserve">момент смерти было лет 50, а правую руку он потерял еще в юношестве, Как выжил этот человек? </w:t>
      </w:r>
    </w:p>
    <w:p w:rsidR="001562A0" w:rsidRPr="008E12B8" w:rsidRDefault="001562A0" w:rsidP="001562A0">
      <w:pPr>
        <w:pStyle w:val="a9"/>
        <w:spacing w:before="75" w:after="75" w:line="276" w:lineRule="auto"/>
        <w:ind w:left="284" w:firstLine="750"/>
        <w:rPr>
          <w:bCs/>
          <w:color w:val="000000" w:themeColor="text1"/>
          <w:sz w:val="28"/>
          <w:szCs w:val="28"/>
        </w:rPr>
      </w:pPr>
      <w:r w:rsidRPr="008E12B8">
        <w:rPr>
          <w:bCs/>
          <w:color w:val="000000" w:themeColor="text1"/>
          <w:sz w:val="28"/>
          <w:szCs w:val="28"/>
        </w:rPr>
        <w:t>2.</w:t>
      </w:r>
      <w:r w:rsidRPr="008E12B8">
        <w:rPr>
          <w:color w:val="000000" w:themeColor="text1"/>
          <w:sz w:val="28"/>
          <w:szCs w:val="28"/>
        </w:rPr>
        <w:t xml:space="preserve"> </w:t>
      </w:r>
      <w:r w:rsidRPr="008E12B8">
        <w:rPr>
          <w:bCs/>
          <w:color w:val="000000" w:themeColor="text1"/>
          <w:sz w:val="28"/>
          <w:szCs w:val="28"/>
        </w:rPr>
        <w:t xml:space="preserve">Мужчина попал в плен на острове, где обитали только амазонки. Они сообщили ему, что его собираются казнить, но сначала выполнят любое его желание. Какое желание он должен загадать, чтобы остаться в живых? </w:t>
      </w:r>
      <w:proofErr w:type="gramStart"/>
      <w:r w:rsidRPr="008E12B8">
        <w:rPr>
          <w:bCs/>
          <w:color w:val="000000" w:themeColor="text1"/>
          <w:sz w:val="28"/>
          <w:szCs w:val="28"/>
        </w:rPr>
        <w:t xml:space="preserve">( </w:t>
      </w:r>
      <w:proofErr w:type="gramEnd"/>
      <w:r w:rsidRPr="008E12B8">
        <w:rPr>
          <w:bCs/>
          <w:color w:val="000000" w:themeColor="text1"/>
          <w:sz w:val="28"/>
          <w:szCs w:val="28"/>
        </w:rPr>
        <w:t>один из вариантов: "пусть меня убьет самая некрасивая из вас").</w:t>
      </w:r>
    </w:p>
    <w:p w:rsidR="001562A0" w:rsidRPr="008E12B8" w:rsidRDefault="001562A0" w:rsidP="001562A0">
      <w:pPr>
        <w:pStyle w:val="a9"/>
        <w:spacing w:before="75" w:after="75" w:line="276" w:lineRule="auto"/>
        <w:ind w:left="284" w:firstLine="750"/>
        <w:rPr>
          <w:bCs/>
          <w:iCs/>
          <w:color w:val="000000" w:themeColor="text1"/>
          <w:sz w:val="28"/>
          <w:szCs w:val="28"/>
        </w:rPr>
      </w:pPr>
      <w:r w:rsidRPr="008E12B8">
        <w:rPr>
          <w:bCs/>
          <w:color w:val="000000" w:themeColor="text1"/>
          <w:sz w:val="28"/>
          <w:szCs w:val="28"/>
        </w:rPr>
        <w:t>Для достижения успеха ученика на уроках, мы обязательно должны учитывать и творческие способности каждого ребенка. В этом мне помогают приемы визуализации мысли и творчества. Пример: детям предлагается составить герб.</w:t>
      </w:r>
      <w:r w:rsidRPr="008E12B8">
        <w:rPr>
          <w:rFonts w:eastAsia="+mn-ea"/>
          <w:bCs/>
          <w:color w:val="C00000"/>
          <w:kern w:val="24"/>
          <w:sz w:val="28"/>
          <w:szCs w:val="28"/>
        </w:rPr>
        <w:t xml:space="preserve"> </w:t>
      </w:r>
      <w:r w:rsidRPr="008E12B8">
        <w:rPr>
          <w:bCs/>
          <w:color w:val="000000" w:themeColor="text1"/>
          <w:sz w:val="28"/>
          <w:szCs w:val="28"/>
        </w:rPr>
        <w:t xml:space="preserve">Герб – отличительный знак, официальная эмблема. </w:t>
      </w:r>
      <w:r w:rsidRPr="008E12B8">
        <w:rPr>
          <w:bCs/>
          <w:iCs/>
          <w:color w:val="000000" w:themeColor="text1"/>
          <w:sz w:val="28"/>
          <w:szCs w:val="28"/>
        </w:rPr>
        <w:t>А чем Вы отличаетесь от других? Или следующее задание:</w:t>
      </w:r>
      <w:r w:rsidRPr="008E12B8">
        <w:rPr>
          <w:rFonts w:eastAsia="+mn-ea"/>
          <w:bCs/>
          <w:color w:val="002060"/>
          <w:kern w:val="24"/>
          <w:sz w:val="28"/>
          <w:szCs w:val="28"/>
        </w:rPr>
        <w:t xml:space="preserve"> </w:t>
      </w:r>
      <w:r w:rsidRPr="008E12B8">
        <w:rPr>
          <w:bCs/>
          <w:iCs/>
          <w:color w:val="000000" w:themeColor="text1"/>
          <w:sz w:val="28"/>
          <w:szCs w:val="28"/>
        </w:rPr>
        <w:t xml:space="preserve">предложите идею оригинального памятника «Успешному человеку» </w:t>
      </w:r>
    </w:p>
    <w:p w:rsidR="001562A0" w:rsidRPr="008E12B8" w:rsidRDefault="001562A0" w:rsidP="001562A0">
      <w:pPr>
        <w:ind w:left="284" w:firstLine="426"/>
        <w:rPr>
          <w:rFonts w:ascii="Times New Roman" w:hAnsi="Times New Roman" w:cs="Times New Roman"/>
          <w:sz w:val="28"/>
          <w:szCs w:val="28"/>
        </w:rPr>
      </w:pPr>
      <w:r w:rsidRPr="008E12B8">
        <w:rPr>
          <w:rFonts w:ascii="Times New Roman" w:hAnsi="Times New Roman" w:cs="Times New Roman"/>
          <w:b/>
          <w:sz w:val="28"/>
          <w:szCs w:val="28"/>
        </w:rPr>
        <w:t>Сочинение-рассуждение, письма, сказки, реклама, сочинение стихов.</w:t>
      </w:r>
      <w:r w:rsidRPr="008E12B8">
        <w:rPr>
          <w:rFonts w:ascii="Times New Roman" w:hAnsi="Times New Roman" w:cs="Times New Roman"/>
          <w:sz w:val="28"/>
          <w:szCs w:val="28"/>
        </w:rPr>
        <w:t xml:space="preserve"> Эти виды работы целесообразно использовать при подготовке домашнего задания.</w:t>
      </w:r>
    </w:p>
    <w:p w:rsidR="001562A0" w:rsidRPr="008E12B8" w:rsidRDefault="001562A0" w:rsidP="001562A0">
      <w:pPr>
        <w:ind w:left="284" w:firstLine="426"/>
        <w:rPr>
          <w:rFonts w:ascii="Times New Roman" w:hAnsi="Times New Roman" w:cs="Times New Roman"/>
          <w:sz w:val="28"/>
          <w:szCs w:val="28"/>
        </w:rPr>
      </w:pPr>
      <w:r w:rsidRPr="008E12B8">
        <w:rPr>
          <w:rFonts w:ascii="Times New Roman" w:hAnsi="Times New Roman" w:cs="Times New Roman"/>
          <w:sz w:val="28"/>
          <w:szCs w:val="28"/>
        </w:rPr>
        <w:t xml:space="preserve"> " Я, Владимир (Красное Солнышко), ввёл христианство на Руси, так как...", </w:t>
      </w:r>
    </w:p>
    <w:p w:rsidR="001562A0" w:rsidRPr="008E12B8" w:rsidRDefault="001562A0" w:rsidP="001562A0">
      <w:pPr>
        <w:ind w:left="284" w:firstLine="426"/>
        <w:rPr>
          <w:rFonts w:ascii="Times New Roman" w:hAnsi="Times New Roman" w:cs="Times New Roman"/>
          <w:sz w:val="28"/>
          <w:szCs w:val="28"/>
        </w:rPr>
      </w:pPr>
      <w:r w:rsidRPr="008E12B8">
        <w:rPr>
          <w:rFonts w:ascii="Times New Roman" w:hAnsi="Times New Roman" w:cs="Times New Roman"/>
          <w:sz w:val="28"/>
          <w:szCs w:val="28"/>
        </w:rPr>
        <w:t>«Бизнес – это удел молодых, так как…»  и т.д.</w:t>
      </w:r>
    </w:p>
    <w:p w:rsidR="001562A0" w:rsidRDefault="001562A0" w:rsidP="001562A0">
      <w:pPr>
        <w:pStyle w:val="a9"/>
        <w:shd w:val="clear" w:color="auto" w:fill="FFFFFF"/>
        <w:spacing w:before="0" w:beforeAutospacing="0" w:after="0" w:afterAutospacing="0"/>
        <w:ind w:firstLine="709"/>
        <w:jc w:val="both"/>
        <w:rPr>
          <w:b/>
          <w:bCs/>
          <w:sz w:val="28"/>
          <w:szCs w:val="28"/>
        </w:rPr>
      </w:pPr>
      <w:r w:rsidRPr="008E12B8">
        <w:rPr>
          <w:b/>
          <w:bCs/>
          <w:sz w:val="28"/>
          <w:szCs w:val="28"/>
        </w:rPr>
        <w:t>Настоящий педагог оценивает свои успехи успехами своих учеников</w:t>
      </w:r>
    </w:p>
    <w:p w:rsidR="001562A0" w:rsidRPr="00AB601B" w:rsidRDefault="001562A0" w:rsidP="001562A0">
      <w:pPr>
        <w:ind w:left="284"/>
        <w:rPr>
          <w:rFonts w:ascii="Times New Roman" w:eastAsia="+mn-ea" w:hAnsi="Times New Roman" w:cs="Times New Roman"/>
          <w:b/>
          <w:bCs/>
          <w:color w:val="000000"/>
          <w:kern w:val="24"/>
          <w:sz w:val="28"/>
          <w:szCs w:val="28"/>
        </w:rPr>
      </w:pPr>
      <w:r w:rsidRPr="00AB601B">
        <w:rPr>
          <w:rFonts w:ascii="Times New Roman" w:hAnsi="Times New Roman" w:cs="Times New Roman"/>
          <w:sz w:val="28"/>
          <w:szCs w:val="28"/>
        </w:rPr>
        <w:t xml:space="preserve">   Я считаю, что у каждого учителя должны быть свои "фишки", дети это очень любят и ценят. Эти методы и приемы помогают мне наладить психологический контакт с ребятами. Используя своего рода "кредит доверия", я предоставляю им возможность почувствовать себя взрослыми, самостоятельными людьми, которые в данной ситуации могут самостоятельно спровоцировать для себя ситуацию успеха:</w:t>
      </w:r>
      <w:r w:rsidRPr="00AB601B">
        <w:rPr>
          <w:rFonts w:ascii="Times New Roman" w:eastAsia="+mn-ea" w:hAnsi="Times New Roman" w:cs="Times New Roman"/>
          <w:b/>
          <w:bCs/>
          <w:color w:val="000000"/>
          <w:kern w:val="24"/>
          <w:sz w:val="28"/>
          <w:szCs w:val="28"/>
        </w:rPr>
        <w:t xml:space="preserve"> </w:t>
      </w:r>
    </w:p>
    <w:p w:rsidR="001562A0" w:rsidRPr="008E12B8" w:rsidRDefault="001562A0" w:rsidP="001562A0">
      <w:pPr>
        <w:pStyle w:val="a9"/>
        <w:shd w:val="clear" w:color="auto" w:fill="FFFFFF"/>
        <w:spacing w:before="0" w:beforeAutospacing="0" w:after="0" w:afterAutospacing="0"/>
        <w:ind w:firstLine="709"/>
        <w:jc w:val="both"/>
        <w:rPr>
          <w:b/>
          <w:bCs/>
          <w:color w:val="000000"/>
          <w:sz w:val="28"/>
          <w:szCs w:val="28"/>
          <w:u w:val="single"/>
        </w:rPr>
      </w:pPr>
    </w:p>
    <w:p w:rsidR="001562A0" w:rsidRPr="00E05BD5" w:rsidRDefault="001562A0" w:rsidP="001562A0">
      <w:pPr>
        <w:pStyle w:val="a9"/>
        <w:shd w:val="clear" w:color="auto" w:fill="FFFFFF"/>
        <w:spacing w:before="0" w:beforeAutospacing="0" w:after="0" w:afterAutospacing="0"/>
        <w:ind w:firstLine="709"/>
        <w:jc w:val="both"/>
        <w:rPr>
          <w:b/>
          <w:bCs/>
          <w:color w:val="000000"/>
          <w:sz w:val="28"/>
          <w:szCs w:val="28"/>
          <w:u w:val="single"/>
        </w:rPr>
      </w:pPr>
      <w:r>
        <w:rPr>
          <w:b/>
          <w:bCs/>
          <w:color w:val="000000"/>
          <w:sz w:val="28"/>
          <w:szCs w:val="28"/>
          <w:u w:val="single"/>
        </w:rPr>
        <w:t>СЛАЙД 15</w:t>
      </w:r>
    </w:p>
    <w:p w:rsidR="001562A0" w:rsidRPr="008E12B8" w:rsidRDefault="001562A0" w:rsidP="001562A0">
      <w:pPr>
        <w:pStyle w:val="a9"/>
        <w:shd w:val="clear" w:color="auto" w:fill="FFFFFF"/>
        <w:spacing w:before="0" w:beforeAutospacing="0" w:after="0" w:afterAutospacing="0"/>
        <w:ind w:firstLine="709"/>
        <w:jc w:val="both"/>
        <w:rPr>
          <w:b/>
          <w:bCs/>
          <w:color w:val="000000"/>
          <w:sz w:val="28"/>
          <w:szCs w:val="28"/>
          <w:u w:val="single"/>
        </w:rPr>
      </w:pPr>
    </w:p>
    <w:p w:rsidR="001562A0" w:rsidRPr="0025140E" w:rsidRDefault="001562A0" w:rsidP="001562A0">
      <w:pPr>
        <w:pStyle w:val="a9"/>
        <w:shd w:val="clear" w:color="auto" w:fill="FFFFFF"/>
        <w:spacing w:before="0" w:beforeAutospacing="0" w:after="0" w:afterAutospacing="0"/>
        <w:ind w:firstLine="709"/>
        <w:jc w:val="both"/>
        <w:rPr>
          <w:b/>
          <w:bCs/>
          <w:color w:val="000000"/>
          <w:sz w:val="28"/>
          <w:szCs w:val="28"/>
          <w:u w:val="single"/>
        </w:rPr>
      </w:pPr>
      <w:r w:rsidRPr="0025140E">
        <w:rPr>
          <w:b/>
          <w:bCs/>
          <w:color w:val="000000"/>
          <w:sz w:val="28"/>
          <w:szCs w:val="28"/>
          <w:u w:val="single"/>
        </w:rPr>
        <w:t xml:space="preserve">«Кубик </w:t>
      </w:r>
      <w:proofErr w:type="spellStart"/>
      <w:r w:rsidRPr="0025140E">
        <w:rPr>
          <w:b/>
          <w:bCs/>
          <w:color w:val="000000"/>
          <w:sz w:val="28"/>
          <w:szCs w:val="28"/>
          <w:u w:val="single"/>
        </w:rPr>
        <w:t>Блума</w:t>
      </w:r>
      <w:proofErr w:type="spellEnd"/>
      <w:r w:rsidRPr="0025140E">
        <w:rPr>
          <w:b/>
          <w:bCs/>
          <w:color w:val="000000"/>
          <w:sz w:val="28"/>
          <w:szCs w:val="28"/>
          <w:u w:val="single"/>
        </w:rPr>
        <w:t>»</w:t>
      </w:r>
    </w:p>
    <w:p w:rsidR="001562A0" w:rsidRPr="0025140E" w:rsidRDefault="001562A0" w:rsidP="001562A0">
      <w:pPr>
        <w:pStyle w:val="a9"/>
        <w:shd w:val="clear" w:color="auto" w:fill="FFFFFF"/>
        <w:spacing w:before="0" w:beforeAutospacing="0" w:after="0" w:afterAutospacing="0"/>
        <w:ind w:firstLine="709"/>
        <w:jc w:val="both"/>
        <w:rPr>
          <w:bCs/>
          <w:color w:val="000000"/>
          <w:sz w:val="28"/>
          <w:szCs w:val="28"/>
        </w:rPr>
      </w:pPr>
    </w:p>
    <w:p w:rsidR="001562A0" w:rsidRPr="0087207D" w:rsidRDefault="001562A0" w:rsidP="001562A0">
      <w:pPr>
        <w:pStyle w:val="a9"/>
        <w:shd w:val="clear" w:color="auto" w:fill="FFFFFF"/>
        <w:spacing w:before="0" w:beforeAutospacing="0" w:after="0" w:afterAutospacing="0"/>
        <w:ind w:firstLine="709"/>
        <w:jc w:val="both"/>
        <w:rPr>
          <w:bCs/>
          <w:color w:val="000000"/>
          <w:sz w:val="28"/>
          <w:szCs w:val="28"/>
        </w:rPr>
      </w:pPr>
      <w:r w:rsidRPr="0087207D">
        <w:rPr>
          <w:bCs/>
          <w:color w:val="000000"/>
          <w:sz w:val="28"/>
          <w:szCs w:val="28"/>
        </w:rPr>
        <w:t xml:space="preserve">Перед вами кубик </w:t>
      </w:r>
      <w:proofErr w:type="spellStart"/>
      <w:r w:rsidRPr="0087207D">
        <w:rPr>
          <w:bCs/>
          <w:color w:val="000000"/>
          <w:sz w:val="28"/>
          <w:szCs w:val="28"/>
        </w:rPr>
        <w:t>Блума</w:t>
      </w:r>
      <w:proofErr w:type="spellEnd"/>
      <w:r w:rsidRPr="0087207D">
        <w:rPr>
          <w:bCs/>
          <w:color w:val="000000"/>
          <w:sz w:val="28"/>
          <w:szCs w:val="28"/>
        </w:rPr>
        <w:t>. Как вы знаете у кубика 6 граней, и каждая грань</w:t>
      </w:r>
      <w:r>
        <w:rPr>
          <w:bCs/>
          <w:color w:val="000000"/>
          <w:sz w:val="28"/>
          <w:szCs w:val="28"/>
        </w:rPr>
        <w:t xml:space="preserve"> выполняет определенную задачу. </w:t>
      </w:r>
      <w:r w:rsidRPr="0087207D">
        <w:rPr>
          <w:bCs/>
          <w:color w:val="000000"/>
          <w:sz w:val="28"/>
          <w:szCs w:val="28"/>
        </w:rPr>
        <w:t xml:space="preserve">А теперь на практике, давайте посмотрим, как он работает. </w:t>
      </w:r>
    </w:p>
    <w:p w:rsidR="001562A0" w:rsidRPr="0087207D" w:rsidRDefault="001562A0" w:rsidP="001562A0">
      <w:pPr>
        <w:pStyle w:val="a9"/>
        <w:shd w:val="clear" w:color="auto" w:fill="FFFFFF"/>
        <w:spacing w:before="0" w:beforeAutospacing="0" w:after="0" w:afterAutospacing="0"/>
        <w:ind w:firstLine="709"/>
        <w:jc w:val="both"/>
        <w:rPr>
          <w:bCs/>
          <w:color w:val="000000"/>
          <w:sz w:val="28"/>
          <w:szCs w:val="28"/>
        </w:rPr>
      </w:pPr>
      <w:r w:rsidRPr="0087207D">
        <w:rPr>
          <w:bCs/>
          <w:color w:val="000000"/>
          <w:sz w:val="28"/>
          <w:szCs w:val="28"/>
        </w:rPr>
        <w:t xml:space="preserve">Я предоставлю вам кубик, и вы в соответствии с нумерацией граней, ответите на вопросы, предварительно прочитав текст. </w:t>
      </w:r>
    </w:p>
    <w:p w:rsidR="001562A0" w:rsidRPr="0087207D" w:rsidRDefault="001562A0" w:rsidP="001562A0">
      <w:pPr>
        <w:pStyle w:val="a9"/>
        <w:shd w:val="clear" w:color="auto" w:fill="FFFFFF"/>
        <w:spacing w:before="0" w:beforeAutospacing="0" w:after="0" w:afterAutospacing="0"/>
        <w:ind w:firstLine="709"/>
        <w:jc w:val="both"/>
        <w:rPr>
          <w:bCs/>
          <w:color w:val="000000"/>
          <w:sz w:val="28"/>
          <w:szCs w:val="28"/>
        </w:rPr>
      </w:pPr>
      <w:r w:rsidRPr="0087207D">
        <w:rPr>
          <w:bCs/>
          <w:color w:val="000000"/>
          <w:sz w:val="28"/>
          <w:szCs w:val="28"/>
        </w:rPr>
        <w:lastRenderedPageBreak/>
        <w:t xml:space="preserve">На чтение текста вам дается 2 минуты, время пошло, </w:t>
      </w:r>
    </w:p>
    <w:p w:rsidR="001562A0" w:rsidRPr="00E05BD5" w:rsidRDefault="001562A0" w:rsidP="001562A0">
      <w:pPr>
        <w:pStyle w:val="a9"/>
        <w:shd w:val="clear" w:color="auto" w:fill="FFFFFF"/>
        <w:spacing w:before="0" w:beforeAutospacing="0" w:after="0" w:afterAutospacing="0"/>
        <w:ind w:firstLine="709"/>
        <w:jc w:val="both"/>
        <w:rPr>
          <w:b/>
          <w:bCs/>
          <w:color w:val="000000"/>
          <w:sz w:val="28"/>
          <w:szCs w:val="28"/>
          <w:u w:val="single"/>
        </w:rPr>
      </w:pPr>
      <w:r>
        <w:rPr>
          <w:b/>
          <w:bCs/>
          <w:color w:val="000000"/>
          <w:sz w:val="28"/>
          <w:szCs w:val="28"/>
          <w:u w:val="single"/>
        </w:rPr>
        <w:t>СЛАЙД 15</w:t>
      </w:r>
    </w:p>
    <w:p w:rsidR="001562A0" w:rsidRPr="00C762D4" w:rsidRDefault="001562A0" w:rsidP="001562A0">
      <w:pPr>
        <w:pStyle w:val="a9"/>
        <w:shd w:val="clear" w:color="auto" w:fill="FFFFFF"/>
        <w:spacing w:before="0" w:beforeAutospacing="0" w:after="0" w:afterAutospacing="0"/>
        <w:ind w:firstLine="709"/>
        <w:jc w:val="both"/>
        <w:rPr>
          <w:bCs/>
          <w:i/>
          <w:color w:val="000000"/>
          <w:sz w:val="28"/>
          <w:szCs w:val="28"/>
        </w:rPr>
      </w:pPr>
    </w:p>
    <w:p w:rsidR="001562A0" w:rsidRPr="00C762D4" w:rsidRDefault="001562A0" w:rsidP="001562A0">
      <w:pPr>
        <w:pStyle w:val="a9"/>
        <w:shd w:val="clear" w:color="auto" w:fill="FFFFFF"/>
        <w:spacing w:before="0" w:beforeAutospacing="0" w:after="0" w:afterAutospacing="0"/>
        <w:ind w:firstLine="709"/>
        <w:jc w:val="both"/>
        <w:rPr>
          <w:b/>
          <w:bCs/>
          <w:i/>
          <w:color w:val="000000"/>
          <w:sz w:val="28"/>
          <w:szCs w:val="28"/>
          <w:u w:val="single"/>
        </w:rPr>
      </w:pPr>
      <w:r w:rsidRPr="00C762D4">
        <w:rPr>
          <w:b/>
          <w:bCs/>
          <w:i/>
          <w:color w:val="000000"/>
          <w:sz w:val="28"/>
          <w:szCs w:val="28"/>
          <w:u w:val="single"/>
        </w:rPr>
        <w:t>Текст на слайде</w:t>
      </w:r>
    </w:p>
    <w:p w:rsidR="001562A0" w:rsidRPr="00C762D4" w:rsidRDefault="001562A0" w:rsidP="001562A0">
      <w:pPr>
        <w:pStyle w:val="a9"/>
        <w:shd w:val="clear" w:color="auto" w:fill="FFFFFF"/>
        <w:spacing w:before="0" w:beforeAutospacing="0" w:after="0" w:afterAutospacing="0"/>
        <w:ind w:firstLine="709"/>
        <w:jc w:val="both"/>
        <w:rPr>
          <w:bCs/>
          <w:i/>
          <w:color w:val="000000"/>
          <w:sz w:val="28"/>
          <w:szCs w:val="28"/>
        </w:rPr>
      </w:pPr>
    </w:p>
    <w:p w:rsidR="001562A0" w:rsidRPr="00C762D4" w:rsidRDefault="001562A0" w:rsidP="001562A0">
      <w:pPr>
        <w:pStyle w:val="a9"/>
        <w:shd w:val="clear" w:color="auto" w:fill="FFFFFF"/>
        <w:spacing w:before="0" w:beforeAutospacing="0" w:after="0" w:afterAutospacing="0"/>
        <w:ind w:firstLine="709"/>
        <w:jc w:val="both"/>
        <w:rPr>
          <w:i/>
          <w:sz w:val="28"/>
          <w:szCs w:val="28"/>
        </w:rPr>
      </w:pPr>
      <w:r w:rsidRPr="00C762D4">
        <w:rPr>
          <w:i/>
          <w:sz w:val="28"/>
          <w:szCs w:val="28"/>
        </w:rPr>
        <w:t xml:space="preserve">На рассвете 22 июня 1941 г. без объявления войны, нарушив Пакт о ненападении, германская армия обрушилась всей мощью на советскую землю. Авиация атаковала аэродромы, военные гарнизоны, узлы связи, командные пункты Красной Армии, крупнейшие промышленные объекты Украины, Белоруссии, Прибалтики. Началась Великая Отечественная война советского народа. Руководство страны не сразу поняло, что именно произошло. По-прежнему опасаясь провокаций немцев, Сталин даже в условиях начавшейся войны не хотел верить в случившееся. </w:t>
      </w:r>
    </w:p>
    <w:p w:rsidR="001562A0" w:rsidRPr="00C762D4" w:rsidRDefault="001562A0" w:rsidP="001562A0">
      <w:pPr>
        <w:pStyle w:val="a9"/>
        <w:shd w:val="clear" w:color="auto" w:fill="FFFFFF"/>
        <w:spacing w:before="0" w:beforeAutospacing="0" w:after="0" w:afterAutospacing="0"/>
        <w:ind w:firstLine="709"/>
        <w:jc w:val="both"/>
        <w:rPr>
          <w:i/>
          <w:sz w:val="28"/>
          <w:szCs w:val="28"/>
        </w:rPr>
      </w:pPr>
    </w:p>
    <w:p w:rsidR="001562A0" w:rsidRPr="00C762D4" w:rsidRDefault="001562A0" w:rsidP="001562A0">
      <w:pPr>
        <w:pStyle w:val="a9"/>
        <w:shd w:val="clear" w:color="auto" w:fill="FFFFFF"/>
        <w:spacing w:before="0" w:beforeAutospacing="0" w:after="0" w:afterAutospacing="0"/>
        <w:ind w:firstLine="709"/>
        <w:jc w:val="both"/>
        <w:rPr>
          <w:i/>
          <w:sz w:val="28"/>
          <w:szCs w:val="28"/>
        </w:rPr>
      </w:pPr>
      <w:r w:rsidRPr="00C762D4">
        <w:rPr>
          <w:i/>
          <w:sz w:val="28"/>
          <w:szCs w:val="28"/>
        </w:rPr>
        <w:t xml:space="preserve">В полдень первого дня войны с обращением к народу выступил первый заместитель председателя СНК, нарком иностранных дел СССР В. М. Молотов. </w:t>
      </w:r>
    </w:p>
    <w:p w:rsidR="001562A0" w:rsidRPr="00C762D4" w:rsidRDefault="001562A0" w:rsidP="001562A0">
      <w:pPr>
        <w:pStyle w:val="a9"/>
        <w:shd w:val="clear" w:color="auto" w:fill="FFFFFF"/>
        <w:spacing w:before="0" w:beforeAutospacing="0" w:after="0" w:afterAutospacing="0"/>
        <w:ind w:firstLine="709"/>
        <w:jc w:val="both"/>
        <w:rPr>
          <w:i/>
          <w:sz w:val="28"/>
          <w:szCs w:val="28"/>
        </w:rPr>
      </w:pPr>
      <w:r w:rsidRPr="00C762D4">
        <w:rPr>
          <w:i/>
          <w:sz w:val="28"/>
          <w:szCs w:val="28"/>
        </w:rPr>
        <w:t xml:space="preserve">В тот же день была объявлена всеобщая мобилизация военнообязанных, введено военное положение в западных районах страны. </w:t>
      </w:r>
    </w:p>
    <w:p w:rsidR="001562A0" w:rsidRPr="00C762D4" w:rsidRDefault="001562A0" w:rsidP="001562A0">
      <w:pPr>
        <w:pStyle w:val="a9"/>
        <w:shd w:val="clear" w:color="auto" w:fill="FFFFFF"/>
        <w:spacing w:before="0" w:beforeAutospacing="0" w:after="0" w:afterAutospacing="0"/>
        <w:ind w:firstLine="709"/>
        <w:jc w:val="both"/>
        <w:rPr>
          <w:i/>
          <w:sz w:val="28"/>
          <w:szCs w:val="28"/>
        </w:rPr>
      </w:pPr>
      <w:r w:rsidRPr="00C762D4">
        <w:rPr>
          <w:i/>
          <w:sz w:val="28"/>
          <w:szCs w:val="28"/>
        </w:rPr>
        <w:t xml:space="preserve">Верховным главнокомандующим стал И. В. Сталин. </w:t>
      </w:r>
    </w:p>
    <w:p w:rsidR="001562A0" w:rsidRPr="00C762D4" w:rsidRDefault="001562A0" w:rsidP="001562A0">
      <w:pPr>
        <w:pStyle w:val="a9"/>
        <w:shd w:val="clear" w:color="auto" w:fill="FFFFFF"/>
        <w:spacing w:before="0" w:beforeAutospacing="0" w:after="0" w:afterAutospacing="0"/>
        <w:ind w:firstLine="709"/>
        <w:jc w:val="both"/>
        <w:rPr>
          <w:i/>
          <w:sz w:val="28"/>
          <w:szCs w:val="28"/>
        </w:rPr>
      </w:pPr>
      <w:r w:rsidRPr="00C762D4">
        <w:rPr>
          <w:i/>
          <w:sz w:val="28"/>
          <w:szCs w:val="28"/>
        </w:rPr>
        <w:t xml:space="preserve">22 июня столкнулись Германия и </w:t>
      </w:r>
      <w:proofErr w:type="gramStart"/>
      <w:r w:rsidRPr="00C762D4">
        <w:rPr>
          <w:i/>
          <w:sz w:val="28"/>
          <w:szCs w:val="28"/>
        </w:rPr>
        <w:t>выступившие</w:t>
      </w:r>
      <w:proofErr w:type="gramEnd"/>
      <w:r w:rsidRPr="00C762D4">
        <w:rPr>
          <w:i/>
          <w:sz w:val="28"/>
          <w:szCs w:val="28"/>
        </w:rPr>
        <w:t xml:space="preserve"> на ее стороне Италия, Финляндия, Венгрия, Румыния, Словакия и др. и СССР. Германия и ее союзники имели 190 дивизий против 170 советских. </w:t>
      </w:r>
    </w:p>
    <w:p w:rsidR="001562A0" w:rsidRPr="00C762D4" w:rsidRDefault="001562A0" w:rsidP="001562A0">
      <w:pPr>
        <w:pStyle w:val="a9"/>
        <w:shd w:val="clear" w:color="auto" w:fill="FFFFFF"/>
        <w:spacing w:before="0" w:beforeAutospacing="0" w:after="0" w:afterAutospacing="0"/>
        <w:ind w:firstLine="709"/>
        <w:jc w:val="both"/>
        <w:rPr>
          <w:i/>
          <w:sz w:val="28"/>
          <w:szCs w:val="28"/>
        </w:rPr>
      </w:pPr>
      <w:r w:rsidRPr="00C762D4">
        <w:rPr>
          <w:i/>
          <w:sz w:val="28"/>
          <w:szCs w:val="28"/>
        </w:rPr>
        <w:t xml:space="preserve">Численность противостоящих войск с обеих сторон была примерно равна и составляла в общей сложности около 6 </w:t>
      </w:r>
      <w:proofErr w:type="spellStart"/>
      <w:proofErr w:type="gramStart"/>
      <w:r w:rsidRPr="00C762D4">
        <w:rPr>
          <w:i/>
          <w:sz w:val="28"/>
          <w:szCs w:val="28"/>
        </w:rPr>
        <w:t>млн</w:t>
      </w:r>
      <w:proofErr w:type="spellEnd"/>
      <w:proofErr w:type="gramEnd"/>
      <w:r w:rsidRPr="00C762D4">
        <w:rPr>
          <w:i/>
          <w:sz w:val="28"/>
          <w:szCs w:val="28"/>
        </w:rPr>
        <w:t xml:space="preserve"> человек. </w:t>
      </w:r>
    </w:p>
    <w:p w:rsidR="001562A0" w:rsidRPr="00C762D4" w:rsidRDefault="001562A0" w:rsidP="001562A0">
      <w:pPr>
        <w:pStyle w:val="a9"/>
        <w:shd w:val="clear" w:color="auto" w:fill="FFFFFF"/>
        <w:spacing w:before="0" w:beforeAutospacing="0" w:after="0" w:afterAutospacing="0"/>
        <w:ind w:firstLine="709"/>
        <w:jc w:val="both"/>
        <w:rPr>
          <w:i/>
          <w:sz w:val="28"/>
          <w:szCs w:val="28"/>
        </w:rPr>
      </w:pPr>
      <w:r w:rsidRPr="00C762D4">
        <w:rPr>
          <w:i/>
          <w:sz w:val="28"/>
          <w:szCs w:val="28"/>
        </w:rPr>
        <w:t xml:space="preserve">Примерно равным с обеих сторон было и количество орудий и минометов (48 тыс. у Германии и союзников, 47 тыс. у СССР). </w:t>
      </w:r>
    </w:p>
    <w:p w:rsidR="001562A0" w:rsidRPr="00C762D4" w:rsidRDefault="001562A0" w:rsidP="001562A0">
      <w:pPr>
        <w:pStyle w:val="a9"/>
        <w:shd w:val="clear" w:color="auto" w:fill="FFFFFF"/>
        <w:spacing w:before="0" w:beforeAutospacing="0" w:after="0" w:afterAutospacing="0"/>
        <w:ind w:firstLine="709"/>
        <w:jc w:val="both"/>
        <w:rPr>
          <w:i/>
          <w:sz w:val="28"/>
          <w:szCs w:val="28"/>
        </w:rPr>
      </w:pPr>
      <w:r w:rsidRPr="00C762D4">
        <w:rPr>
          <w:i/>
          <w:sz w:val="28"/>
          <w:szCs w:val="28"/>
        </w:rPr>
        <w:t>По численности танков (9,2 тыс.) и самолетов (8,5 тыс.) СССР превосходил Германию и ее союзников (4,3 тыс. танков и 5 тыс. самолетов).</w:t>
      </w:r>
    </w:p>
    <w:p w:rsidR="001562A0" w:rsidRPr="00C762D4" w:rsidRDefault="001562A0" w:rsidP="001562A0">
      <w:pPr>
        <w:pStyle w:val="a9"/>
        <w:shd w:val="clear" w:color="auto" w:fill="FFFFFF"/>
        <w:spacing w:before="0" w:beforeAutospacing="0" w:after="0" w:afterAutospacing="0"/>
        <w:ind w:firstLine="709"/>
        <w:jc w:val="both"/>
        <w:rPr>
          <w:i/>
          <w:sz w:val="28"/>
          <w:szCs w:val="28"/>
        </w:rPr>
      </w:pPr>
      <w:r w:rsidRPr="00C762D4">
        <w:rPr>
          <w:i/>
          <w:sz w:val="28"/>
          <w:szCs w:val="28"/>
        </w:rPr>
        <w:t xml:space="preserve">С учетом опыта войны в Европе план «Барбаросса» предусматривал ведение «молниеносной войны» (блицкрига). Война планировалась быть скоротечной и закончиться за три летних месяца. </w:t>
      </w:r>
    </w:p>
    <w:p w:rsidR="001562A0" w:rsidRDefault="001562A0" w:rsidP="001562A0">
      <w:pPr>
        <w:pStyle w:val="a9"/>
        <w:shd w:val="clear" w:color="auto" w:fill="FFFFFF"/>
        <w:spacing w:before="0" w:beforeAutospacing="0" w:after="0" w:afterAutospacing="0"/>
        <w:ind w:firstLine="709"/>
        <w:jc w:val="both"/>
        <w:rPr>
          <w:sz w:val="28"/>
          <w:szCs w:val="28"/>
        </w:rPr>
      </w:pPr>
    </w:p>
    <w:p w:rsidR="001562A0" w:rsidRPr="0025140E" w:rsidRDefault="001562A0" w:rsidP="001562A0">
      <w:pPr>
        <w:pStyle w:val="a9"/>
        <w:shd w:val="clear" w:color="auto" w:fill="FFFFFF"/>
        <w:spacing w:before="0" w:beforeAutospacing="0" w:after="0" w:afterAutospacing="0"/>
        <w:ind w:firstLine="709"/>
        <w:jc w:val="both"/>
        <w:rPr>
          <w:sz w:val="28"/>
          <w:szCs w:val="28"/>
        </w:rPr>
      </w:pPr>
      <w:r w:rsidRPr="0025140E">
        <w:rPr>
          <w:sz w:val="28"/>
          <w:szCs w:val="28"/>
        </w:rPr>
        <w:t>Ваше время истекло, и я хочу услышать ваши ответы.</w:t>
      </w:r>
    </w:p>
    <w:p w:rsidR="001562A0" w:rsidRDefault="001562A0" w:rsidP="001562A0">
      <w:pPr>
        <w:pStyle w:val="a9"/>
        <w:shd w:val="clear" w:color="auto" w:fill="FFFFFF"/>
        <w:spacing w:before="0" w:beforeAutospacing="0" w:after="0" w:afterAutospacing="0"/>
        <w:ind w:firstLine="709"/>
        <w:jc w:val="both"/>
        <w:rPr>
          <w:sz w:val="28"/>
          <w:szCs w:val="28"/>
        </w:rPr>
      </w:pPr>
    </w:p>
    <w:p w:rsidR="001562A0" w:rsidRPr="00E05BD5" w:rsidRDefault="001562A0" w:rsidP="001562A0">
      <w:pPr>
        <w:pStyle w:val="a9"/>
        <w:shd w:val="clear" w:color="auto" w:fill="FFFFFF"/>
        <w:spacing w:before="0" w:beforeAutospacing="0" w:after="0" w:afterAutospacing="0"/>
        <w:ind w:firstLine="709"/>
        <w:jc w:val="both"/>
        <w:rPr>
          <w:i/>
          <w:sz w:val="28"/>
          <w:szCs w:val="28"/>
        </w:rPr>
      </w:pPr>
      <w:r>
        <w:rPr>
          <w:b/>
          <w:sz w:val="28"/>
          <w:szCs w:val="28"/>
          <w:u w:val="single"/>
        </w:rPr>
        <w:t xml:space="preserve">СЛАЙД 16 </w:t>
      </w:r>
      <w:r w:rsidRPr="00E05BD5">
        <w:rPr>
          <w:i/>
          <w:sz w:val="28"/>
          <w:szCs w:val="28"/>
        </w:rPr>
        <w:t>(по нажатию кнопки мышки выходит сначала вопрос, а потом ответ)</w:t>
      </w:r>
    </w:p>
    <w:p w:rsidR="001562A0" w:rsidRPr="0025140E" w:rsidRDefault="001562A0" w:rsidP="001562A0">
      <w:pPr>
        <w:pStyle w:val="a9"/>
        <w:numPr>
          <w:ilvl w:val="0"/>
          <w:numId w:val="1"/>
        </w:numPr>
        <w:shd w:val="clear" w:color="auto" w:fill="FFFFFF"/>
        <w:spacing w:before="0" w:beforeAutospacing="0" w:after="0" w:afterAutospacing="0"/>
        <w:ind w:left="0" w:firstLine="709"/>
        <w:jc w:val="both"/>
        <w:rPr>
          <w:bCs/>
          <w:color w:val="000000"/>
          <w:sz w:val="28"/>
          <w:szCs w:val="28"/>
        </w:rPr>
      </w:pPr>
      <w:r w:rsidRPr="0025140E">
        <w:rPr>
          <w:bCs/>
          <w:color w:val="000000"/>
          <w:sz w:val="28"/>
          <w:szCs w:val="28"/>
          <w:u w:val="single"/>
        </w:rPr>
        <w:t>Назови…</w:t>
      </w:r>
      <w:r w:rsidRPr="0025140E">
        <w:rPr>
          <w:bCs/>
          <w:color w:val="000000"/>
          <w:sz w:val="28"/>
          <w:szCs w:val="28"/>
        </w:rPr>
        <w:t>дату начала ВОВ (</w:t>
      </w:r>
      <w:r w:rsidRPr="0025140E">
        <w:rPr>
          <w:b/>
          <w:sz w:val="28"/>
          <w:szCs w:val="28"/>
        </w:rPr>
        <w:t>22 июня 1941)</w:t>
      </w:r>
    </w:p>
    <w:p w:rsidR="001562A0" w:rsidRPr="0025140E" w:rsidRDefault="001562A0" w:rsidP="001562A0">
      <w:pPr>
        <w:pStyle w:val="a9"/>
        <w:numPr>
          <w:ilvl w:val="0"/>
          <w:numId w:val="1"/>
        </w:numPr>
        <w:shd w:val="clear" w:color="auto" w:fill="FFFFFF"/>
        <w:spacing w:before="0" w:beforeAutospacing="0" w:after="0" w:afterAutospacing="0"/>
        <w:ind w:left="0" w:firstLine="709"/>
        <w:jc w:val="both"/>
        <w:rPr>
          <w:bCs/>
          <w:sz w:val="28"/>
          <w:szCs w:val="28"/>
        </w:rPr>
      </w:pPr>
      <w:r w:rsidRPr="0025140E">
        <w:rPr>
          <w:bCs/>
          <w:sz w:val="28"/>
          <w:szCs w:val="28"/>
          <w:u w:val="single"/>
        </w:rPr>
        <w:t>Почему…</w:t>
      </w:r>
      <w:r w:rsidRPr="0025140E">
        <w:rPr>
          <w:sz w:val="28"/>
          <w:szCs w:val="28"/>
        </w:rPr>
        <w:t>советское руководство не верило о возможном начале войны</w:t>
      </w:r>
      <w:proofErr w:type="gramStart"/>
      <w:r w:rsidRPr="0025140E">
        <w:rPr>
          <w:sz w:val="28"/>
          <w:szCs w:val="28"/>
        </w:rPr>
        <w:t>?</w:t>
      </w:r>
      <w:r w:rsidRPr="0025140E">
        <w:rPr>
          <w:bCs/>
          <w:sz w:val="28"/>
          <w:szCs w:val="28"/>
          <w:u w:val="single"/>
        </w:rPr>
        <w:t>(</w:t>
      </w:r>
      <w:proofErr w:type="gramEnd"/>
      <w:r w:rsidRPr="0025140E">
        <w:rPr>
          <w:bCs/>
          <w:sz w:val="28"/>
          <w:szCs w:val="28"/>
          <w:u w:val="single"/>
        </w:rPr>
        <w:t>пакт о ненападении)</w:t>
      </w:r>
    </w:p>
    <w:p w:rsidR="001562A0" w:rsidRPr="0025140E" w:rsidRDefault="001562A0" w:rsidP="001562A0">
      <w:pPr>
        <w:pStyle w:val="a9"/>
        <w:numPr>
          <w:ilvl w:val="0"/>
          <w:numId w:val="1"/>
        </w:numPr>
        <w:shd w:val="clear" w:color="auto" w:fill="FFFFFF"/>
        <w:spacing w:before="0" w:beforeAutospacing="0" w:after="0" w:afterAutospacing="0"/>
        <w:ind w:left="0" w:firstLine="709"/>
        <w:jc w:val="both"/>
        <w:rPr>
          <w:bCs/>
          <w:color w:val="000000"/>
          <w:sz w:val="28"/>
          <w:szCs w:val="28"/>
        </w:rPr>
      </w:pPr>
      <w:r w:rsidRPr="0025140E">
        <w:rPr>
          <w:bCs/>
          <w:color w:val="000000"/>
          <w:sz w:val="28"/>
          <w:szCs w:val="28"/>
          <w:u w:val="single"/>
        </w:rPr>
        <w:t>Объясни…</w:t>
      </w:r>
      <w:r w:rsidRPr="0025140E">
        <w:rPr>
          <w:bCs/>
          <w:color w:val="000000"/>
          <w:sz w:val="28"/>
          <w:szCs w:val="28"/>
        </w:rPr>
        <w:t>что такое блицкриг (молниеносная война)?</w:t>
      </w:r>
    </w:p>
    <w:p w:rsidR="001562A0" w:rsidRPr="0025140E" w:rsidRDefault="001562A0" w:rsidP="001562A0">
      <w:pPr>
        <w:pStyle w:val="a9"/>
        <w:numPr>
          <w:ilvl w:val="0"/>
          <w:numId w:val="1"/>
        </w:numPr>
        <w:shd w:val="clear" w:color="auto" w:fill="FFFFFF"/>
        <w:spacing w:before="0" w:beforeAutospacing="0" w:after="0" w:afterAutospacing="0"/>
        <w:ind w:left="0" w:firstLine="709"/>
        <w:jc w:val="both"/>
        <w:rPr>
          <w:bCs/>
          <w:color w:val="000000"/>
          <w:sz w:val="28"/>
          <w:szCs w:val="28"/>
        </w:rPr>
      </w:pPr>
      <w:r w:rsidRPr="0025140E">
        <w:rPr>
          <w:bCs/>
          <w:color w:val="000000"/>
          <w:sz w:val="28"/>
          <w:szCs w:val="28"/>
          <w:u w:val="single"/>
        </w:rPr>
        <w:t>Предложи…</w:t>
      </w:r>
      <w:r w:rsidRPr="0025140E">
        <w:rPr>
          <w:bCs/>
          <w:color w:val="000000"/>
          <w:sz w:val="28"/>
          <w:szCs w:val="28"/>
        </w:rPr>
        <w:t>альтернативное развитие начала войны.</w:t>
      </w:r>
      <w:r>
        <w:rPr>
          <w:bCs/>
          <w:color w:val="000000"/>
          <w:sz w:val="28"/>
          <w:szCs w:val="28"/>
        </w:rPr>
        <w:t xml:space="preserve"> (Н</w:t>
      </w:r>
      <w:r w:rsidRPr="0025140E">
        <w:rPr>
          <w:bCs/>
          <w:color w:val="000000"/>
          <w:sz w:val="28"/>
          <w:szCs w:val="28"/>
        </w:rPr>
        <w:t>ужно было держать войска на границе, следовало иметь хороший офицерский состав.)</w:t>
      </w:r>
    </w:p>
    <w:p w:rsidR="001562A0" w:rsidRPr="0025140E" w:rsidRDefault="001562A0" w:rsidP="001562A0">
      <w:pPr>
        <w:pStyle w:val="a9"/>
        <w:numPr>
          <w:ilvl w:val="0"/>
          <w:numId w:val="1"/>
        </w:numPr>
        <w:shd w:val="clear" w:color="auto" w:fill="FFFFFF"/>
        <w:spacing w:before="0" w:beforeAutospacing="0" w:after="0" w:afterAutospacing="0"/>
        <w:ind w:left="0" w:firstLine="709"/>
        <w:jc w:val="both"/>
        <w:rPr>
          <w:bCs/>
          <w:color w:val="000000"/>
          <w:sz w:val="28"/>
          <w:szCs w:val="28"/>
        </w:rPr>
      </w:pPr>
      <w:proofErr w:type="gramStart"/>
      <w:r w:rsidRPr="0025140E">
        <w:rPr>
          <w:bCs/>
          <w:color w:val="000000"/>
          <w:sz w:val="28"/>
          <w:szCs w:val="28"/>
          <w:u w:val="single"/>
        </w:rPr>
        <w:lastRenderedPageBreak/>
        <w:t>Предположи</w:t>
      </w:r>
      <w:proofErr w:type="gramEnd"/>
      <w:r w:rsidRPr="0025140E">
        <w:rPr>
          <w:bCs/>
          <w:color w:val="000000"/>
          <w:sz w:val="28"/>
          <w:szCs w:val="28"/>
          <w:u w:val="single"/>
        </w:rPr>
        <w:t>…</w:t>
      </w:r>
      <w:r w:rsidRPr="0025140E">
        <w:rPr>
          <w:bCs/>
          <w:color w:val="000000"/>
          <w:sz w:val="28"/>
          <w:szCs w:val="28"/>
        </w:rPr>
        <w:t xml:space="preserve"> как могло бы закончиться внезапное наступление Гитлера?</w:t>
      </w:r>
    </w:p>
    <w:p w:rsidR="001562A0" w:rsidRPr="0025140E" w:rsidRDefault="001562A0" w:rsidP="001562A0">
      <w:pPr>
        <w:pStyle w:val="a9"/>
        <w:numPr>
          <w:ilvl w:val="0"/>
          <w:numId w:val="1"/>
        </w:numPr>
        <w:shd w:val="clear" w:color="auto" w:fill="FFFFFF"/>
        <w:spacing w:before="0" w:beforeAutospacing="0" w:after="0" w:afterAutospacing="0"/>
        <w:ind w:left="0" w:firstLine="709"/>
        <w:jc w:val="both"/>
        <w:rPr>
          <w:bCs/>
          <w:color w:val="000000"/>
          <w:sz w:val="28"/>
          <w:szCs w:val="28"/>
        </w:rPr>
      </w:pPr>
      <w:r w:rsidRPr="0025140E">
        <w:rPr>
          <w:bCs/>
          <w:color w:val="000000"/>
          <w:sz w:val="28"/>
          <w:szCs w:val="28"/>
          <w:u w:val="single"/>
        </w:rPr>
        <w:t>Поделись…</w:t>
      </w:r>
      <w:r w:rsidRPr="0025140E">
        <w:rPr>
          <w:bCs/>
          <w:color w:val="000000"/>
          <w:sz w:val="28"/>
          <w:szCs w:val="28"/>
        </w:rPr>
        <w:t>своим мнением почему, нужно помнить о войне?</w:t>
      </w:r>
    </w:p>
    <w:p w:rsidR="001562A0" w:rsidRDefault="001562A0" w:rsidP="001562A0">
      <w:pPr>
        <w:pStyle w:val="a9"/>
        <w:shd w:val="clear" w:color="auto" w:fill="FFFFFF"/>
        <w:spacing w:before="0" w:beforeAutospacing="0" w:after="0" w:afterAutospacing="0"/>
        <w:ind w:firstLine="709"/>
        <w:jc w:val="both"/>
        <w:rPr>
          <w:bCs/>
          <w:color w:val="000000"/>
          <w:sz w:val="28"/>
          <w:szCs w:val="28"/>
        </w:rPr>
      </w:pPr>
      <w:r w:rsidRPr="0025140E">
        <w:rPr>
          <w:bCs/>
          <w:color w:val="000000"/>
          <w:sz w:val="28"/>
          <w:szCs w:val="28"/>
        </w:rPr>
        <w:t xml:space="preserve">Все молодцы, прекрасно справились с работой. Следующий прием, который я хочу вам предложить, называется </w:t>
      </w:r>
      <w:r>
        <w:rPr>
          <w:b/>
          <w:bCs/>
          <w:color w:val="000000"/>
          <w:sz w:val="28"/>
          <w:szCs w:val="28"/>
        </w:rPr>
        <w:t>«Т</w:t>
      </w:r>
      <w:r w:rsidRPr="0025140E">
        <w:rPr>
          <w:b/>
          <w:bCs/>
          <w:color w:val="000000"/>
          <w:sz w:val="28"/>
          <w:szCs w:val="28"/>
        </w:rPr>
        <w:t>ри подсказки»</w:t>
      </w:r>
      <w:r w:rsidRPr="0025140E">
        <w:rPr>
          <w:bCs/>
          <w:color w:val="000000"/>
          <w:sz w:val="28"/>
          <w:szCs w:val="28"/>
        </w:rPr>
        <w:t xml:space="preserve">. </w:t>
      </w:r>
    </w:p>
    <w:p w:rsidR="001562A0" w:rsidRPr="00E05BD5" w:rsidRDefault="001562A0" w:rsidP="001562A0">
      <w:pPr>
        <w:pStyle w:val="a9"/>
        <w:shd w:val="clear" w:color="auto" w:fill="FFFFFF"/>
        <w:spacing w:before="0" w:beforeAutospacing="0" w:after="0" w:afterAutospacing="0"/>
        <w:ind w:firstLine="709"/>
        <w:jc w:val="both"/>
        <w:rPr>
          <w:i/>
          <w:sz w:val="28"/>
          <w:szCs w:val="28"/>
        </w:rPr>
      </w:pPr>
      <w:r w:rsidRPr="00E05BD5">
        <w:rPr>
          <w:b/>
          <w:sz w:val="28"/>
          <w:szCs w:val="28"/>
          <w:u w:val="single"/>
        </w:rPr>
        <w:t xml:space="preserve">СЛАЙД </w:t>
      </w:r>
      <w:r>
        <w:rPr>
          <w:b/>
          <w:sz w:val="28"/>
          <w:szCs w:val="28"/>
          <w:u w:val="single"/>
        </w:rPr>
        <w:t xml:space="preserve">17 </w:t>
      </w:r>
      <w:r w:rsidRPr="00E05BD5">
        <w:rPr>
          <w:i/>
          <w:sz w:val="28"/>
          <w:szCs w:val="28"/>
        </w:rPr>
        <w:t xml:space="preserve">(по нажатию кнопки мышки </w:t>
      </w:r>
      <w:r>
        <w:rPr>
          <w:i/>
          <w:sz w:val="28"/>
          <w:szCs w:val="28"/>
        </w:rPr>
        <w:t>поочередно выходят вопросы, потом ответ</w:t>
      </w:r>
      <w:r w:rsidRPr="00E05BD5">
        <w:rPr>
          <w:i/>
          <w:sz w:val="28"/>
          <w:szCs w:val="28"/>
        </w:rPr>
        <w:t>)</w:t>
      </w:r>
    </w:p>
    <w:p w:rsidR="001562A0" w:rsidRPr="0025140E" w:rsidRDefault="001562A0" w:rsidP="001562A0">
      <w:pPr>
        <w:pStyle w:val="a9"/>
        <w:shd w:val="clear" w:color="auto" w:fill="FFFFFF"/>
        <w:spacing w:before="0" w:beforeAutospacing="0" w:after="0" w:afterAutospacing="0"/>
        <w:ind w:firstLine="709"/>
        <w:jc w:val="both"/>
        <w:rPr>
          <w:bCs/>
          <w:color w:val="000000"/>
          <w:sz w:val="28"/>
          <w:szCs w:val="28"/>
        </w:rPr>
      </w:pPr>
    </w:p>
    <w:p w:rsidR="001562A0" w:rsidRPr="0025140E" w:rsidRDefault="001562A0" w:rsidP="001562A0">
      <w:pPr>
        <w:pStyle w:val="a9"/>
        <w:shd w:val="clear" w:color="auto" w:fill="FFFFFF"/>
        <w:spacing w:before="0" w:beforeAutospacing="0" w:after="0" w:afterAutospacing="0"/>
        <w:ind w:firstLine="709"/>
        <w:jc w:val="both"/>
        <w:rPr>
          <w:bCs/>
          <w:color w:val="000000"/>
          <w:sz w:val="28"/>
          <w:szCs w:val="28"/>
        </w:rPr>
      </w:pPr>
      <w:r w:rsidRPr="0025140E">
        <w:rPr>
          <w:bCs/>
          <w:color w:val="000000"/>
          <w:sz w:val="28"/>
          <w:szCs w:val="28"/>
        </w:rPr>
        <w:t xml:space="preserve">Для выполнения второго задания </w:t>
      </w:r>
      <w:r>
        <w:rPr>
          <w:bCs/>
          <w:color w:val="000000"/>
          <w:sz w:val="28"/>
          <w:szCs w:val="28"/>
        </w:rPr>
        <w:t>Вы должны ответить на вопросы</w:t>
      </w:r>
      <w:r w:rsidRPr="0025140E">
        <w:rPr>
          <w:bCs/>
          <w:color w:val="000000"/>
          <w:sz w:val="28"/>
          <w:szCs w:val="28"/>
        </w:rPr>
        <w:t xml:space="preserve">. </w:t>
      </w:r>
    </w:p>
    <w:p w:rsidR="001562A0" w:rsidRPr="0025140E" w:rsidRDefault="001562A0" w:rsidP="001562A0">
      <w:pPr>
        <w:pStyle w:val="a9"/>
        <w:shd w:val="clear" w:color="auto" w:fill="FFFFFF"/>
        <w:spacing w:before="0" w:beforeAutospacing="0" w:after="0" w:afterAutospacing="0"/>
        <w:ind w:firstLine="709"/>
        <w:jc w:val="both"/>
        <w:rPr>
          <w:bCs/>
          <w:color w:val="000000"/>
          <w:sz w:val="28"/>
          <w:szCs w:val="28"/>
        </w:rPr>
      </w:pPr>
      <w:r>
        <w:rPr>
          <w:bCs/>
          <w:color w:val="000000"/>
          <w:sz w:val="28"/>
          <w:szCs w:val="28"/>
        </w:rPr>
        <w:t>Каждому</w:t>
      </w:r>
      <w:r w:rsidRPr="0025140E">
        <w:rPr>
          <w:bCs/>
          <w:color w:val="000000"/>
          <w:sz w:val="28"/>
          <w:szCs w:val="28"/>
        </w:rPr>
        <w:t xml:space="preserve"> я </w:t>
      </w:r>
      <w:r>
        <w:rPr>
          <w:bCs/>
          <w:color w:val="000000"/>
          <w:sz w:val="28"/>
          <w:szCs w:val="28"/>
        </w:rPr>
        <w:t>поочередно буду давать наводящий вопрос, всего их три.</w:t>
      </w:r>
      <w:r w:rsidRPr="0025140E">
        <w:rPr>
          <w:bCs/>
          <w:color w:val="000000"/>
          <w:sz w:val="28"/>
          <w:szCs w:val="28"/>
        </w:rPr>
        <w:t xml:space="preserve"> </w:t>
      </w:r>
    </w:p>
    <w:p w:rsidR="001562A0" w:rsidRPr="00E05BD5" w:rsidRDefault="001562A0" w:rsidP="001562A0">
      <w:pPr>
        <w:pStyle w:val="a9"/>
        <w:shd w:val="clear" w:color="auto" w:fill="FFFFFF"/>
        <w:spacing w:before="0" w:beforeAutospacing="0" w:after="0" w:afterAutospacing="0"/>
        <w:ind w:firstLine="709"/>
        <w:jc w:val="both"/>
        <w:rPr>
          <w:bCs/>
          <w:color w:val="000000"/>
          <w:sz w:val="28"/>
          <w:szCs w:val="28"/>
        </w:rPr>
      </w:pPr>
      <w:r w:rsidRPr="0025140E">
        <w:rPr>
          <w:bCs/>
          <w:color w:val="000000"/>
          <w:sz w:val="28"/>
          <w:szCs w:val="28"/>
        </w:rPr>
        <w:t>На основании этих подсказок, вы должны определить, о каком сражении ВОВ идет речь.</w:t>
      </w:r>
    </w:p>
    <w:p w:rsidR="001562A0" w:rsidRPr="0025140E" w:rsidRDefault="001562A0" w:rsidP="001562A0">
      <w:pPr>
        <w:pStyle w:val="a9"/>
        <w:shd w:val="clear" w:color="auto" w:fill="FFFFFF"/>
        <w:spacing w:before="0" w:beforeAutospacing="0" w:after="0" w:afterAutospacing="0"/>
        <w:ind w:firstLine="709"/>
        <w:jc w:val="both"/>
        <w:rPr>
          <w:b/>
          <w:bCs/>
          <w:color w:val="000000"/>
          <w:sz w:val="28"/>
          <w:szCs w:val="28"/>
          <w:u w:val="single"/>
        </w:rPr>
      </w:pPr>
      <w:r>
        <w:rPr>
          <w:b/>
          <w:bCs/>
          <w:color w:val="000000"/>
          <w:sz w:val="28"/>
          <w:szCs w:val="28"/>
          <w:u w:val="single"/>
        </w:rPr>
        <w:t xml:space="preserve">«Три подсказки» </w:t>
      </w:r>
    </w:p>
    <w:p w:rsidR="001562A0" w:rsidRPr="0025140E" w:rsidRDefault="001562A0" w:rsidP="001562A0">
      <w:pPr>
        <w:pStyle w:val="a9"/>
        <w:shd w:val="clear" w:color="auto" w:fill="FFFFFF"/>
        <w:spacing w:before="0" w:beforeAutospacing="0" w:after="0" w:afterAutospacing="0"/>
        <w:ind w:firstLine="709"/>
        <w:jc w:val="both"/>
        <w:rPr>
          <w:bCs/>
          <w:color w:val="000000"/>
          <w:sz w:val="28"/>
          <w:szCs w:val="28"/>
        </w:rPr>
      </w:pPr>
      <w:r w:rsidRPr="0025140E">
        <w:rPr>
          <w:bCs/>
          <w:color w:val="000000"/>
          <w:sz w:val="28"/>
          <w:szCs w:val="28"/>
        </w:rPr>
        <w:t>1. В рамках сражения проходила операция «Уран»</w:t>
      </w:r>
    </w:p>
    <w:p w:rsidR="001562A0" w:rsidRPr="0025140E" w:rsidRDefault="001562A0" w:rsidP="001562A0">
      <w:pPr>
        <w:pStyle w:val="a9"/>
        <w:shd w:val="clear" w:color="auto" w:fill="FFFFFF"/>
        <w:spacing w:before="0" w:beforeAutospacing="0" w:after="0" w:afterAutospacing="0"/>
        <w:ind w:firstLine="709"/>
        <w:jc w:val="both"/>
        <w:rPr>
          <w:bCs/>
          <w:color w:val="000000"/>
          <w:sz w:val="28"/>
          <w:szCs w:val="28"/>
        </w:rPr>
      </w:pPr>
      <w:r w:rsidRPr="0025140E">
        <w:rPr>
          <w:bCs/>
          <w:color w:val="000000"/>
          <w:sz w:val="28"/>
          <w:szCs w:val="28"/>
        </w:rPr>
        <w:t>2. Город-герой, носил имя вождя</w:t>
      </w:r>
    </w:p>
    <w:p w:rsidR="001562A0" w:rsidRPr="0025140E" w:rsidRDefault="001562A0" w:rsidP="001562A0">
      <w:pPr>
        <w:pStyle w:val="a9"/>
        <w:shd w:val="clear" w:color="auto" w:fill="FFFFFF"/>
        <w:spacing w:before="0" w:beforeAutospacing="0" w:after="0" w:afterAutospacing="0"/>
        <w:ind w:firstLine="709"/>
        <w:jc w:val="both"/>
        <w:rPr>
          <w:bCs/>
          <w:color w:val="000000"/>
          <w:sz w:val="28"/>
          <w:szCs w:val="28"/>
        </w:rPr>
      </w:pPr>
      <w:r w:rsidRPr="0025140E">
        <w:rPr>
          <w:bCs/>
          <w:color w:val="000000"/>
          <w:sz w:val="28"/>
          <w:szCs w:val="28"/>
        </w:rPr>
        <w:t>3. В ходе битвы была взята в плен немецкая группировка во главе с Паулюсом</w:t>
      </w:r>
    </w:p>
    <w:p w:rsidR="001562A0" w:rsidRPr="0025140E" w:rsidRDefault="001562A0" w:rsidP="001562A0">
      <w:pPr>
        <w:pStyle w:val="a9"/>
        <w:shd w:val="clear" w:color="auto" w:fill="FFFFFF"/>
        <w:spacing w:before="0" w:beforeAutospacing="0" w:after="0" w:afterAutospacing="0"/>
        <w:ind w:firstLine="709"/>
        <w:jc w:val="both"/>
        <w:rPr>
          <w:b/>
          <w:bCs/>
          <w:color w:val="000000"/>
          <w:sz w:val="28"/>
          <w:szCs w:val="28"/>
        </w:rPr>
      </w:pPr>
      <w:r w:rsidRPr="0025140E">
        <w:rPr>
          <w:b/>
          <w:bCs/>
          <w:color w:val="000000"/>
          <w:sz w:val="28"/>
          <w:szCs w:val="28"/>
        </w:rPr>
        <w:t>Сталинградская битва</w:t>
      </w:r>
    </w:p>
    <w:p w:rsidR="001562A0" w:rsidRPr="0025140E" w:rsidRDefault="001562A0" w:rsidP="001562A0">
      <w:pPr>
        <w:pStyle w:val="a9"/>
        <w:numPr>
          <w:ilvl w:val="0"/>
          <w:numId w:val="2"/>
        </w:numPr>
        <w:shd w:val="clear" w:color="auto" w:fill="FFFFFF"/>
        <w:spacing w:before="0" w:beforeAutospacing="0" w:after="0" w:afterAutospacing="0"/>
        <w:ind w:left="0" w:firstLine="709"/>
        <w:jc w:val="both"/>
        <w:rPr>
          <w:bCs/>
          <w:color w:val="000000"/>
          <w:sz w:val="28"/>
          <w:szCs w:val="28"/>
        </w:rPr>
      </w:pPr>
      <w:r w:rsidRPr="0025140E">
        <w:rPr>
          <w:bCs/>
          <w:color w:val="000000"/>
          <w:sz w:val="28"/>
          <w:szCs w:val="28"/>
        </w:rPr>
        <w:t>Битва носила название «операция «Тайфун»</w:t>
      </w:r>
    </w:p>
    <w:p w:rsidR="001562A0" w:rsidRPr="0025140E" w:rsidRDefault="001562A0" w:rsidP="001562A0">
      <w:pPr>
        <w:pStyle w:val="a9"/>
        <w:numPr>
          <w:ilvl w:val="0"/>
          <w:numId w:val="2"/>
        </w:numPr>
        <w:shd w:val="clear" w:color="auto" w:fill="FFFFFF"/>
        <w:spacing w:before="0" w:beforeAutospacing="0" w:after="0" w:afterAutospacing="0"/>
        <w:ind w:left="0" w:firstLine="709"/>
        <w:jc w:val="both"/>
        <w:rPr>
          <w:bCs/>
          <w:color w:val="000000"/>
          <w:sz w:val="28"/>
          <w:szCs w:val="28"/>
        </w:rPr>
      </w:pPr>
      <w:r w:rsidRPr="0025140E">
        <w:rPr>
          <w:bCs/>
          <w:color w:val="000000"/>
          <w:sz w:val="28"/>
          <w:szCs w:val="28"/>
        </w:rPr>
        <w:t>Подступы к этому городу защищала 316 стрелковая дивизия Панфилова</w:t>
      </w:r>
    </w:p>
    <w:p w:rsidR="001562A0" w:rsidRPr="0025140E" w:rsidRDefault="001562A0" w:rsidP="001562A0">
      <w:pPr>
        <w:pStyle w:val="a9"/>
        <w:numPr>
          <w:ilvl w:val="0"/>
          <w:numId w:val="2"/>
        </w:numPr>
        <w:shd w:val="clear" w:color="auto" w:fill="FFFFFF"/>
        <w:spacing w:before="0" w:beforeAutospacing="0" w:after="0" w:afterAutospacing="0"/>
        <w:ind w:left="0" w:firstLine="709"/>
        <w:jc w:val="both"/>
        <w:rPr>
          <w:bCs/>
          <w:color w:val="000000"/>
          <w:sz w:val="28"/>
          <w:szCs w:val="28"/>
        </w:rPr>
      </w:pPr>
      <w:r>
        <w:rPr>
          <w:bCs/>
          <w:color w:val="000000"/>
          <w:sz w:val="28"/>
          <w:szCs w:val="28"/>
        </w:rPr>
        <w:t>Захват этого города, н</w:t>
      </w:r>
      <w:r w:rsidRPr="0025140E">
        <w:rPr>
          <w:bCs/>
          <w:color w:val="000000"/>
          <w:sz w:val="28"/>
          <w:szCs w:val="28"/>
        </w:rPr>
        <w:t>емецкими войсками, означал конец войны</w:t>
      </w:r>
      <w:r>
        <w:rPr>
          <w:bCs/>
          <w:color w:val="000000"/>
          <w:sz w:val="28"/>
          <w:szCs w:val="28"/>
        </w:rPr>
        <w:t xml:space="preserve"> и проигрыш СССР</w:t>
      </w:r>
    </w:p>
    <w:p w:rsidR="001562A0" w:rsidRPr="0025140E" w:rsidRDefault="001562A0" w:rsidP="001562A0">
      <w:pPr>
        <w:pStyle w:val="a9"/>
        <w:shd w:val="clear" w:color="auto" w:fill="FFFFFF"/>
        <w:spacing w:before="0" w:beforeAutospacing="0" w:after="0" w:afterAutospacing="0"/>
        <w:ind w:firstLine="709"/>
        <w:jc w:val="both"/>
        <w:rPr>
          <w:b/>
          <w:bCs/>
          <w:color w:val="000000"/>
          <w:sz w:val="28"/>
          <w:szCs w:val="28"/>
        </w:rPr>
      </w:pPr>
      <w:r w:rsidRPr="0025140E">
        <w:rPr>
          <w:b/>
          <w:bCs/>
          <w:color w:val="000000"/>
          <w:sz w:val="28"/>
          <w:szCs w:val="28"/>
        </w:rPr>
        <w:t>Московская бита</w:t>
      </w:r>
    </w:p>
    <w:p w:rsidR="001562A0" w:rsidRDefault="001562A0" w:rsidP="001562A0">
      <w:pPr>
        <w:pStyle w:val="a9"/>
        <w:shd w:val="clear" w:color="auto" w:fill="FFFFFF"/>
        <w:spacing w:before="0" w:beforeAutospacing="0" w:after="0" w:afterAutospacing="0"/>
        <w:ind w:firstLine="709"/>
        <w:jc w:val="both"/>
        <w:rPr>
          <w:bCs/>
          <w:color w:val="000000"/>
          <w:sz w:val="28"/>
          <w:szCs w:val="28"/>
        </w:rPr>
      </w:pPr>
      <w:r w:rsidRPr="0025140E">
        <w:rPr>
          <w:bCs/>
          <w:color w:val="000000"/>
          <w:sz w:val="28"/>
          <w:szCs w:val="28"/>
        </w:rPr>
        <w:t>Замечательно, вы просто молодцы. В следующем задании я предлагаю вам прочитать притчу, и определить, о чем говорит автор, какую проблему он поднимает.</w:t>
      </w:r>
    </w:p>
    <w:p w:rsidR="001562A0" w:rsidRPr="0025140E" w:rsidRDefault="001562A0" w:rsidP="001562A0">
      <w:pPr>
        <w:pStyle w:val="a9"/>
        <w:shd w:val="clear" w:color="auto" w:fill="FFFFFF"/>
        <w:spacing w:before="0" w:beforeAutospacing="0" w:after="0" w:afterAutospacing="0"/>
        <w:jc w:val="both"/>
        <w:rPr>
          <w:bCs/>
          <w:color w:val="000000"/>
          <w:sz w:val="28"/>
          <w:szCs w:val="28"/>
        </w:rPr>
      </w:pPr>
    </w:p>
    <w:p w:rsidR="001562A0" w:rsidRDefault="001562A0" w:rsidP="001562A0">
      <w:pPr>
        <w:pStyle w:val="a9"/>
        <w:shd w:val="clear" w:color="auto" w:fill="FFFFFF"/>
        <w:spacing w:before="0" w:beforeAutospacing="0" w:after="0" w:afterAutospacing="0"/>
        <w:ind w:firstLine="709"/>
        <w:rPr>
          <w:b/>
          <w:sz w:val="28"/>
          <w:szCs w:val="28"/>
          <w:u w:val="single"/>
        </w:rPr>
      </w:pPr>
      <w:r w:rsidRPr="00E05BD5">
        <w:rPr>
          <w:b/>
          <w:sz w:val="28"/>
          <w:szCs w:val="28"/>
          <w:u w:val="single"/>
        </w:rPr>
        <w:t xml:space="preserve">СЛАЙД </w:t>
      </w:r>
      <w:r>
        <w:rPr>
          <w:b/>
          <w:sz w:val="28"/>
          <w:szCs w:val="28"/>
          <w:u w:val="single"/>
        </w:rPr>
        <w:t>18</w:t>
      </w:r>
    </w:p>
    <w:p w:rsidR="001562A0" w:rsidRPr="00C762D4" w:rsidRDefault="001562A0" w:rsidP="001562A0">
      <w:pPr>
        <w:pStyle w:val="a9"/>
        <w:shd w:val="clear" w:color="auto" w:fill="FFFFFF"/>
        <w:spacing w:before="0" w:beforeAutospacing="0" w:after="0" w:afterAutospacing="0"/>
        <w:ind w:firstLine="709"/>
        <w:jc w:val="center"/>
        <w:rPr>
          <w:b/>
          <w:bCs/>
          <w:color w:val="000000"/>
          <w:sz w:val="28"/>
          <w:szCs w:val="28"/>
          <w:u w:val="single"/>
        </w:rPr>
      </w:pPr>
      <w:r w:rsidRPr="00C762D4">
        <w:rPr>
          <w:b/>
          <w:bCs/>
          <w:i/>
          <w:iCs/>
          <w:color w:val="000000"/>
          <w:sz w:val="28"/>
          <w:szCs w:val="28"/>
          <w:u w:val="single"/>
        </w:rPr>
        <w:t>Притча «Корзину-то возьми»</w:t>
      </w:r>
    </w:p>
    <w:p w:rsidR="001562A0" w:rsidRPr="00C762D4" w:rsidRDefault="001562A0" w:rsidP="001562A0">
      <w:pPr>
        <w:pStyle w:val="a9"/>
        <w:shd w:val="clear" w:color="auto" w:fill="FFFFFF"/>
        <w:spacing w:before="0" w:beforeAutospacing="0" w:after="0" w:afterAutospacing="0"/>
        <w:ind w:firstLine="709"/>
        <w:jc w:val="both"/>
        <w:rPr>
          <w:bCs/>
          <w:i/>
          <w:color w:val="000000"/>
          <w:sz w:val="28"/>
          <w:szCs w:val="28"/>
        </w:rPr>
      </w:pPr>
      <w:r w:rsidRPr="00C762D4">
        <w:rPr>
          <w:bCs/>
          <w:i/>
          <w:color w:val="000000"/>
          <w:sz w:val="28"/>
          <w:szCs w:val="28"/>
        </w:rPr>
        <w:t>Состарился отец, ослабел. Жизнь в нем еле теплится. Надоело сыну ухаживать за престарелым отцом, и решил он от него избавиться.</w:t>
      </w:r>
    </w:p>
    <w:p w:rsidR="001562A0" w:rsidRPr="00C762D4" w:rsidRDefault="001562A0" w:rsidP="001562A0">
      <w:pPr>
        <w:pStyle w:val="a9"/>
        <w:shd w:val="clear" w:color="auto" w:fill="FFFFFF"/>
        <w:spacing w:before="0" w:beforeAutospacing="0" w:after="0" w:afterAutospacing="0"/>
        <w:ind w:firstLine="709"/>
        <w:jc w:val="both"/>
        <w:rPr>
          <w:bCs/>
          <w:i/>
          <w:color w:val="000000"/>
          <w:sz w:val="28"/>
          <w:szCs w:val="28"/>
        </w:rPr>
      </w:pPr>
      <w:r w:rsidRPr="00C762D4">
        <w:rPr>
          <w:bCs/>
          <w:i/>
          <w:color w:val="000000"/>
          <w:sz w:val="28"/>
          <w:szCs w:val="28"/>
        </w:rPr>
        <w:t>Усадил он отца в корзину и отнес высоко в горы. Опустил корзину на землю и только собрался уходить, как отец окликнул его:</w:t>
      </w:r>
    </w:p>
    <w:p w:rsidR="001562A0" w:rsidRPr="00C762D4" w:rsidRDefault="001562A0" w:rsidP="001562A0">
      <w:pPr>
        <w:pStyle w:val="a9"/>
        <w:shd w:val="clear" w:color="auto" w:fill="FFFFFF"/>
        <w:spacing w:before="0" w:beforeAutospacing="0" w:after="0" w:afterAutospacing="0"/>
        <w:ind w:firstLine="709"/>
        <w:jc w:val="both"/>
        <w:rPr>
          <w:bCs/>
          <w:i/>
          <w:color w:val="000000"/>
          <w:sz w:val="28"/>
          <w:szCs w:val="28"/>
        </w:rPr>
      </w:pPr>
      <w:r w:rsidRPr="00C762D4">
        <w:rPr>
          <w:bCs/>
          <w:i/>
          <w:color w:val="000000"/>
          <w:sz w:val="28"/>
          <w:szCs w:val="28"/>
        </w:rPr>
        <w:t>- Сынок, я не в обиде, что ты принес меня сюда, но корзину-то возьми!</w:t>
      </w:r>
    </w:p>
    <w:p w:rsidR="001562A0" w:rsidRPr="00C762D4" w:rsidRDefault="001562A0" w:rsidP="001562A0">
      <w:pPr>
        <w:pStyle w:val="a9"/>
        <w:shd w:val="clear" w:color="auto" w:fill="FFFFFF"/>
        <w:spacing w:before="0" w:beforeAutospacing="0" w:after="0" w:afterAutospacing="0"/>
        <w:ind w:firstLine="709"/>
        <w:jc w:val="both"/>
        <w:rPr>
          <w:bCs/>
          <w:i/>
          <w:color w:val="000000"/>
          <w:sz w:val="28"/>
          <w:szCs w:val="28"/>
        </w:rPr>
      </w:pPr>
      <w:r w:rsidRPr="00C762D4">
        <w:rPr>
          <w:bCs/>
          <w:i/>
          <w:color w:val="000000"/>
          <w:sz w:val="28"/>
          <w:szCs w:val="28"/>
        </w:rPr>
        <w:t>- На что она мне?</w:t>
      </w:r>
    </w:p>
    <w:p w:rsidR="001562A0" w:rsidRPr="00C762D4" w:rsidRDefault="001562A0" w:rsidP="001562A0">
      <w:pPr>
        <w:pStyle w:val="a9"/>
        <w:shd w:val="clear" w:color="auto" w:fill="FFFFFF"/>
        <w:spacing w:before="0" w:beforeAutospacing="0" w:after="0" w:afterAutospacing="0"/>
        <w:ind w:firstLine="709"/>
        <w:jc w:val="both"/>
        <w:rPr>
          <w:bCs/>
          <w:i/>
          <w:color w:val="000000"/>
          <w:sz w:val="28"/>
          <w:szCs w:val="28"/>
        </w:rPr>
      </w:pPr>
      <w:r w:rsidRPr="00C762D4">
        <w:rPr>
          <w:bCs/>
          <w:i/>
          <w:color w:val="000000"/>
          <w:sz w:val="28"/>
          <w:szCs w:val="28"/>
        </w:rPr>
        <w:t>- Твоему сыну пригодится, когда он захочет принести тебя сюда...</w:t>
      </w:r>
    </w:p>
    <w:p w:rsidR="001562A0" w:rsidRPr="00355FC4" w:rsidRDefault="001562A0" w:rsidP="001562A0">
      <w:pPr>
        <w:pStyle w:val="a9"/>
        <w:shd w:val="clear" w:color="auto" w:fill="FFFFFF"/>
        <w:spacing w:before="0" w:beforeAutospacing="0" w:after="0" w:afterAutospacing="0"/>
        <w:ind w:firstLine="709"/>
        <w:jc w:val="both"/>
        <w:rPr>
          <w:b/>
          <w:bCs/>
          <w:i/>
          <w:color w:val="000000"/>
          <w:sz w:val="28"/>
          <w:szCs w:val="28"/>
        </w:rPr>
      </w:pPr>
      <w:r w:rsidRPr="00355FC4">
        <w:rPr>
          <w:b/>
          <w:bCs/>
          <w:i/>
          <w:color w:val="000000"/>
          <w:sz w:val="28"/>
          <w:szCs w:val="28"/>
        </w:rPr>
        <w:t xml:space="preserve">Данный прием позволяет формировать личностные УУД: ценностное отношение к такому социальному институту как семья; умение давать личностную оценку поднятой в тексте проблеме; умение соотносить поступки с нравственными нормами. </w:t>
      </w:r>
    </w:p>
    <w:p w:rsidR="001562A0" w:rsidRDefault="001562A0" w:rsidP="001562A0">
      <w:pPr>
        <w:pStyle w:val="a9"/>
        <w:shd w:val="clear" w:color="auto" w:fill="FFFFFF"/>
        <w:spacing w:before="0" w:beforeAutospacing="0" w:after="0" w:afterAutospacing="0"/>
        <w:jc w:val="both"/>
        <w:rPr>
          <w:bCs/>
          <w:color w:val="000000"/>
          <w:sz w:val="28"/>
          <w:szCs w:val="28"/>
        </w:rPr>
      </w:pPr>
    </w:p>
    <w:p w:rsidR="001562A0" w:rsidRPr="00000B8C" w:rsidRDefault="001562A0" w:rsidP="001562A0">
      <w:pPr>
        <w:pStyle w:val="a9"/>
        <w:shd w:val="clear" w:color="auto" w:fill="FFFFFF"/>
        <w:spacing w:before="0" w:beforeAutospacing="0" w:after="0" w:afterAutospacing="0"/>
        <w:ind w:firstLine="709"/>
        <w:jc w:val="both"/>
        <w:rPr>
          <w:b/>
          <w:bCs/>
          <w:color w:val="000000"/>
          <w:sz w:val="28"/>
          <w:szCs w:val="28"/>
          <w:u w:val="single"/>
        </w:rPr>
      </w:pPr>
      <w:r>
        <w:rPr>
          <w:b/>
          <w:bCs/>
          <w:color w:val="000000"/>
          <w:sz w:val="28"/>
          <w:szCs w:val="28"/>
          <w:u w:val="single"/>
        </w:rPr>
        <w:t>СЛАЙД 19</w:t>
      </w:r>
      <w:r w:rsidRPr="00E05BD5">
        <w:rPr>
          <w:b/>
          <w:bCs/>
          <w:color w:val="000000"/>
          <w:sz w:val="28"/>
          <w:szCs w:val="28"/>
          <w:u w:val="single"/>
        </w:rPr>
        <w:t xml:space="preserve"> </w:t>
      </w:r>
    </w:p>
    <w:p w:rsidR="001562A0" w:rsidRPr="00355FC4" w:rsidRDefault="001562A0" w:rsidP="001562A0">
      <w:pPr>
        <w:spacing w:after="0" w:line="240" w:lineRule="auto"/>
        <w:ind w:firstLine="709"/>
        <w:jc w:val="both"/>
        <w:textAlignment w:val="baseline"/>
        <w:rPr>
          <w:rStyle w:val="FontStyle11"/>
          <w:sz w:val="28"/>
          <w:szCs w:val="28"/>
        </w:rPr>
      </w:pPr>
      <w:r w:rsidRPr="00355FC4">
        <w:rPr>
          <w:rFonts w:ascii="Times New Roman" w:eastAsia="+mn-ea" w:hAnsi="Times New Roman" w:cs="Times New Roman"/>
          <w:bCs/>
          <w:color w:val="000000"/>
          <w:sz w:val="28"/>
          <w:szCs w:val="28"/>
        </w:rPr>
        <w:lastRenderedPageBreak/>
        <w:t>Давайте п</w:t>
      </w:r>
      <w:r w:rsidRPr="00355FC4">
        <w:rPr>
          <w:rStyle w:val="FontStyle11"/>
          <w:sz w:val="28"/>
          <w:szCs w:val="28"/>
        </w:rPr>
        <w:t>одведем итоги. В ходе с</w:t>
      </w:r>
      <w:r w:rsidR="001027AD">
        <w:rPr>
          <w:rStyle w:val="FontStyle11"/>
          <w:sz w:val="28"/>
          <w:szCs w:val="28"/>
        </w:rPr>
        <w:t>воей выставки</w:t>
      </w:r>
      <w:r w:rsidRPr="00355FC4">
        <w:rPr>
          <w:rStyle w:val="FontStyle11"/>
          <w:sz w:val="28"/>
          <w:szCs w:val="28"/>
        </w:rPr>
        <w:t xml:space="preserve"> я представила вашему вниманию несколько приемов, которые я применяю на своих уроках для формирования познавательных УУД. </w:t>
      </w:r>
    </w:p>
    <w:p w:rsidR="001562A0" w:rsidRPr="00355FC4" w:rsidRDefault="001562A0" w:rsidP="001562A0">
      <w:pPr>
        <w:spacing w:after="0" w:line="240" w:lineRule="auto"/>
        <w:ind w:firstLine="709"/>
        <w:jc w:val="both"/>
        <w:textAlignment w:val="baseline"/>
        <w:rPr>
          <w:rStyle w:val="FontStyle11"/>
          <w:sz w:val="28"/>
          <w:szCs w:val="28"/>
        </w:rPr>
      </w:pPr>
      <w:r w:rsidRPr="00355FC4">
        <w:rPr>
          <w:rStyle w:val="FontStyle11"/>
          <w:sz w:val="28"/>
          <w:szCs w:val="28"/>
        </w:rPr>
        <w:t xml:space="preserve">Реализация ФГОС предполагает новую роль учителя. </w:t>
      </w:r>
    </w:p>
    <w:p w:rsidR="001562A0" w:rsidRDefault="001562A0" w:rsidP="001562A0">
      <w:pPr>
        <w:spacing w:after="0" w:line="240" w:lineRule="auto"/>
        <w:ind w:firstLine="709"/>
        <w:jc w:val="both"/>
        <w:textAlignment w:val="baseline"/>
        <w:rPr>
          <w:rStyle w:val="FontStyle11"/>
          <w:sz w:val="28"/>
          <w:szCs w:val="28"/>
        </w:rPr>
      </w:pPr>
      <w:r w:rsidRPr="00355FC4">
        <w:rPr>
          <w:rStyle w:val="FontStyle11"/>
          <w:sz w:val="28"/>
          <w:szCs w:val="28"/>
        </w:rPr>
        <w:t xml:space="preserve">Учитель – главный помощник ребенка в овладении компетенциями, он идет рядом, создавая условия для развития, а не только для овладения предметными знаниями. </w:t>
      </w:r>
    </w:p>
    <w:p w:rsidR="001562A0" w:rsidRPr="00355FC4" w:rsidRDefault="001562A0" w:rsidP="001562A0">
      <w:pPr>
        <w:spacing w:after="0" w:line="240" w:lineRule="auto"/>
        <w:ind w:firstLine="709"/>
        <w:jc w:val="both"/>
        <w:textAlignment w:val="baseline"/>
        <w:rPr>
          <w:rStyle w:val="FontStyle11"/>
          <w:sz w:val="28"/>
          <w:szCs w:val="28"/>
        </w:rPr>
      </w:pPr>
    </w:p>
    <w:p w:rsidR="001562A0" w:rsidRPr="00355FC4" w:rsidRDefault="001562A0" w:rsidP="001562A0">
      <w:pPr>
        <w:spacing w:after="0" w:line="240" w:lineRule="auto"/>
        <w:ind w:firstLine="709"/>
        <w:jc w:val="both"/>
        <w:textAlignment w:val="baseline"/>
        <w:rPr>
          <w:rStyle w:val="FontStyle11"/>
          <w:sz w:val="28"/>
          <w:szCs w:val="28"/>
        </w:rPr>
      </w:pPr>
      <w:bookmarkStart w:id="0" w:name="_GoBack"/>
      <w:bookmarkEnd w:id="0"/>
      <w:r w:rsidRPr="00355FC4">
        <w:rPr>
          <w:rStyle w:val="FontStyle11"/>
          <w:sz w:val="28"/>
          <w:szCs w:val="28"/>
        </w:rPr>
        <w:t xml:space="preserve"> Спасибо за внимание и работу.</w:t>
      </w:r>
    </w:p>
    <w:p w:rsidR="001562A0" w:rsidRDefault="001562A0" w:rsidP="001562A0">
      <w:pPr>
        <w:spacing w:after="0" w:line="228" w:lineRule="auto"/>
        <w:contextualSpacing/>
        <w:textAlignment w:val="baseline"/>
        <w:rPr>
          <w:rStyle w:val="FontStyle11"/>
          <w:sz w:val="20"/>
          <w:szCs w:val="20"/>
        </w:rPr>
      </w:pPr>
    </w:p>
    <w:p w:rsidR="001562A0" w:rsidRDefault="001562A0" w:rsidP="001562A0">
      <w:pPr>
        <w:spacing w:after="0" w:line="228" w:lineRule="auto"/>
        <w:contextualSpacing/>
        <w:textAlignment w:val="baseline"/>
        <w:rPr>
          <w:rStyle w:val="FontStyle11"/>
          <w:sz w:val="20"/>
          <w:szCs w:val="20"/>
        </w:rPr>
      </w:pPr>
    </w:p>
    <w:p w:rsidR="001562A0" w:rsidRDefault="001562A0" w:rsidP="001562A0">
      <w:pPr>
        <w:spacing w:after="0" w:line="228" w:lineRule="auto"/>
        <w:contextualSpacing/>
        <w:textAlignment w:val="baseline"/>
        <w:rPr>
          <w:rStyle w:val="FontStyle11"/>
          <w:sz w:val="20"/>
          <w:szCs w:val="20"/>
        </w:rPr>
      </w:pPr>
    </w:p>
    <w:p w:rsidR="001562A0" w:rsidRDefault="001562A0" w:rsidP="001562A0">
      <w:pPr>
        <w:spacing w:after="0" w:line="228" w:lineRule="auto"/>
        <w:contextualSpacing/>
        <w:textAlignment w:val="baseline"/>
        <w:rPr>
          <w:rStyle w:val="FontStyle11"/>
          <w:sz w:val="20"/>
          <w:szCs w:val="20"/>
        </w:rPr>
      </w:pPr>
    </w:p>
    <w:p w:rsidR="001562A0" w:rsidRPr="001562A0" w:rsidRDefault="001562A0" w:rsidP="001562A0">
      <w:pPr>
        <w:pStyle w:val="a3"/>
      </w:pPr>
    </w:p>
    <w:sectPr w:rsidR="001562A0" w:rsidRPr="001562A0" w:rsidSect="00464AC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DejaVu Sans">
    <w:altName w:val="Arial"/>
    <w:charset w:val="CC"/>
    <w:family w:val="swiss"/>
    <w:pitch w:val="variable"/>
    <w:sig w:usb0="00000000" w:usb1="5200F5FF" w:usb2="0A242021" w:usb3="00000000" w:csb0="000001FF"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7642EC"/>
    <w:multiLevelType w:val="multilevel"/>
    <w:tmpl w:val="27CC4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E310342"/>
    <w:multiLevelType w:val="multilevel"/>
    <w:tmpl w:val="6950C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CB66CC6"/>
    <w:multiLevelType w:val="hybridMultilevel"/>
    <w:tmpl w:val="967A33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369066F"/>
    <w:multiLevelType w:val="hybridMultilevel"/>
    <w:tmpl w:val="342A8B3E"/>
    <w:lvl w:ilvl="0" w:tplc="04190011">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8333B0C"/>
    <w:multiLevelType w:val="hybridMultilevel"/>
    <w:tmpl w:val="2506BB3E"/>
    <w:lvl w:ilvl="0" w:tplc="14EE2C1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70D72B76"/>
    <w:multiLevelType w:val="hybridMultilevel"/>
    <w:tmpl w:val="52A4F748"/>
    <w:lvl w:ilvl="0" w:tplc="E1400B8C">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4"/>
  </w:num>
  <w:num w:numId="4">
    <w:abstractNumId w:val="0"/>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562A0"/>
    <w:rsid w:val="001027AD"/>
    <w:rsid w:val="001562A0"/>
    <w:rsid w:val="00464AC6"/>
    <w:rsid w:val="006D6835"/>
    <w:rsid w:val="008B7916"/>
    <w:rsid w:val="00BC5F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4AC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1562A0"/>
    <w:pPr>
      <w:numPr>
        <w:ilvl w:val="1"/>
      </w:numPr>
    </w:pPr>
    <w:rPr>
      <w:rFonts w:asciiTheme="majorHAnsi" w:eastAsiaTheme="majorEastAsia" w:hAnsiTheme="majorHAnsi" w:cstheme="majorBidi"/>
      <w:i/>
      <w:iCs/>
      <w:color w:val="FF388C" w:themeColor="accent1"/>
      <w:spacing w:val="15"/>
      <w:sz w:val="24"/>
      <w:szCs w:val="24"/>
    </w:rPr>
  </w:style>
  <w:style w:type="character" w:customStyle="1" w:styleId="a4">
    <w:name w:val="Подзаголовок Знак"/>
    <w:basedOn w:val="a0"/>
    <w:link w:val="a3"/>
    <w:uiPriority w:val="11"/>
    <w:rsid w:val="001562A0"/>
    <w:rPr>
      <w:rFonts w:asciiTheme="majorHAnsi" w:eastAsiaTheme="majorEastAsia" w:hAnsiTheme="majorHAnsi" w:cstheme="majorBidi"/>
      <w:i/>
      <w:iCs/>
      <w:color w:val="FF388C" w:themeColor="accent1"/>
      <w:spacing w:val="15"/>
      <w:sz w:val="24"/>
      <w:szCs w:val="24"/>
    </w:rPr>
  </w:style>
  <w:style w:type="paragraph" w:styleId="a5">
    <w:name w:val="Title"/>
    <w:basedOn w:val="a"/>
    <w:next w:val="a"/>
    <w:link w:val="a6"/>
    <w:uiPriority w:val="10"/>
    <w:qFormat/>
    <w:rsid w:val="001562A0"/>
    <w:pPr>
      <w:pBdr>
        <w:bottom w:val="single" w:sz="8" w:space="4" w:color="FF388C" w:themeColor="accent1"/>
      </w:pBdr>
      <w:spacing w:after="300" w:line="240" w:lineRule="auto"/>
      <w:contextualSpacing/>
    </w:pPr>
    <w:rPr>
      <w:rFonts w:asciiTheme="majorHAnsi" w:eastAsiaTheme="majorEastAsia" w:hAnsiTheme="majorHAnsi" w:cstheme="majorBidi"/>
      <w:color w:val="4C4C4C" w:themeColor="text2" w:themeShade="BF"/>
      <w:spacing w:val="5"/>
      <w:kern w:val="28"/>
      <w:sz w:val="52"/>
      <w:szCs w:val="52"/>
    </w:rPr>
  </w:style>
  <w:style w:type="character" w:customStyle="1" w:styleId="a6">
    <w:name w:val="Название Знак"/>
    <w:basedOn w:val="a0"/>
    <w:link w:val="a5"/>
    <w:uiPriority w:val="10"/>
    <w:rsid w:val="001562A0"/>
    <w:rPr>
      <w:rFonts w:asciiTheme="majorHAnsi" w:eastAsiaTheme="majorEastAsia" w:hAnsiTheme="majorHAnsi" w:cstheme="majorBidi"/>
      <w:color w:val="4C4C4C" w:themeColor="text2" w:themeShade="BF"/>
      <w:spacing w:val="5"/>
      <w:kern w:val="28"/>
      <w:sz w:val="52"/>
      <w:szCs w:val="52"/>
    </w:rPr>
  </w:style>
  <w:style w:type="paragraph" w:styleId="a7">
    <w:name w:val="Balloon Text"/>
    <w:basedOn w:val="a"/>
    <w:link w:val="a8"/>
    <w:uiPriority w:val="99"/>
    <w:semiHidden/>
    <w:unhideWhenUsed/>
    <w:rsid w:val="001562A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562A0"/>
    <w:rPr>
      <w:rFonts w:ascii="Tahoma" w:hAnsi="Tahoma" w:cs="Tahoma"/>
      <w:sz w:val="16"/>
      <w:szCs w:val="16"/>
    </w:rPr>
  </w:style>
  <w:style w:type="paragraph" w:styleId="a9">
    <w:name w:val="Normal (Web)"/>
    <w:basedOn w:val="a"/>
    <w:uiPriority w:val="99"/>
    <w:unhideWhenUsed/>
    <w:rsid w:val="001562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List Paragraph"/>
    <w:basedOn w:val="a"/>
    <w:uiPriority w:val="34"/>
    <w:qFormat/>
    <w:rsid w:val="001562A0"/>
    <w:pPr>
      <w:ind w:left="720"/>
      <w:contextualSpacing/>
    </w:pPr>
    <w:rPr>
      <w:rFonts w:eastAsiaTheme="minorEastAsia"/>
      <w:lang w:eastAsia="ru-RU"/>
    </w:rPr>
  </w:style>
  <w:style w:type="character" w:customStyle="1" w:styleId="FontStyle11">
    <w:name w:val="Font Style11"/>
    <w:basedOn w:val="a0"/>
    <w:uiPriority w:val="99"/>
    <w:rsid w:val="001562A0"/>
    <w:rPr>
      <w:rFonts w:ascii="Times New Roman" w:hAnsi="Times New Roman" w:cs="Times New Roman"/>
      <w:sz w:val="22"/>
      <w:szCs w:val="22"/>
    </w:rPr>
  </w:style>
  <w:style w:type="paragraph" w:customStyle="1" w:styleId="Style2">
    <w:name w:val="Style2"/>
    <w:basedOn w:val="a"/>
    <w:rsid w:val="001562A0"/>
    <w:pPr>
      <w:widowControl w:val="0"/>
      <w:autoSpaceDE w:val="0"/>
      <w:autoSpaceDN w:val="0"/>
      <w:adjustRightInd w:val="0"/>
      <w:spacing w:after="0" w:line="283" w:lineRule="exact"/>
      <w:ind w:firstLine="367"/>
      <w:jc w:val="both"/>
    </w:pPr>
    <w:rPr>
      <w:rFonts w:ascii="Times New Roman" w:eastAsia="Times New Roman" w:hAnsi="Times New Roman" w:cs="Times New Roman"/>
      <w:sz w:val="24"/>
      <w:szCs w:val="24"/>
      <w:lang w:eastAsia="ru-RU"/>
    </w:rPr>
  </w:style>
  <w:style w:type="character" w:customStyle="1" w:styleId="FontStyle43">
    <w:name w:val="Font Style43"/>
    <w:basedOn w:val="a0"/>
    <w:rsid w:val="001562A0"/>
    <w:rPr>
      <w:rFonts w:ascii="Times New Roman" w:hAnsi="Times New Roman" w:cs="Times New Roman"/>
      <w:b/>
      <w:bCs/>
      <w:sz w:val="20"/>
      <w:szCs w:val="20"/>
    </w:rPr>
  </w:style>
  <w:style w:type="paragraph" w:customStyle="1" w:styleId="Style4">
    <w:name w:val="Style4"/>
    <w:basedOn w:val="a"/>
    <w:rsid w:val="001562A0"/>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FontStyle50">
    <w:name w:val="Font Style50"/>
    <w:basedOn w:val="a0"/>
    <w:rsid w:val="001562A0"/>
    <w:rPr>
      <w:rFonts w:ascii="Times New Roman" w:hAnsi="Times New Roman" w:cs="Times New Roman"/>
      <w:sz w:val="20"/>
      <w:szCs w:val="20"/>
    </w:rPr>
  </w:style>
  <w:style w:type="paragraph" w:styleId="ab">
    <w:name w:val="No Spacing"/>
    <w:uiPriority w:val="1"/>
    <w:qFormat/>
    <w:rsid w:val="001562A0"/>
    <w:pPr>
      <w:spacing w:after="0" w:line="240" w:lineRule="auto"/>
    </w:pPr>
    <w:rPr>
      <w:rFonts w:eastAsiaTheme="minorEastAsia"/>
      <w:lang w:eastAsia="ru-RU"/>
    </w:rPr>
  </w:style>
  <w:style w:type="paragraph" w:customStyle="1" w:styleId="WW-">
    <w:name w:val="WW-Базовый"/>
    <w:rsid w:val="001562A0"/>
    <w:pPr>
      <w:tabs>
        <w:tab w:val="left" w:pos="709"/>
      </w:tabs>
      <w:suppressAutoHyphens/>
      <w:spacing w:line="276" w:lineRule="atLeast"/>
    </w:pPr>
    <w:rPr>
      <w:rFonts w:ascii="Calibri" w:eastAsia="DejaVu Sans" w:hAnsi="Calibri" w:cs="Times New Roman"/>
      <w:lang w:eastAsia="ar-SA"/>
    </w:rPr>
  </w:style>
  <w:style w:type="character" w:customStyle="1" w:styleId="apple-converted-space">
    <w:name w:val="apple-converted-space"/>
    <w:basedOn w:val="a0"/>
    <w:rsid w:val="001562A0"/>
  </w:style>
  <w:style w:type="paragraph" w:customStyle="1" w:styleId="1">
    <w:name w:val="Абзац списка1"/>
    <w:basedOn w:val="a"/>
    <w:rsid w:val="001562A0"/>
    <w:pPr>
      <w:widowControl w:val="0"/>
      <w:autoSpaceDE w:val="0"/>
      <w:autoSpaceDN w:val="0"/>
      <w:adjustRightInd w:val="0"/>
      <w:spacing w:after="0" w:line="240" w:lineRule="auto"/>
      <w:ind w:left="720"/>
    </w:pPr>
    <w:rPr>
      <w:rFonts w:ascii="Times New Roman" w:eastAsia="Calibri"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______Microsoft_Office_PowerPoint1.sldx"/><Relationship Id="rId3" Type="http://schemas.openxmlformats.org/officeDocument/2006/relationships/settings" Target="settings.xml"/><Relationship Id="rId7" Type="http://schemas.openxmlformats.org/officeDocument/2006/relationships/image" Target="media/image3.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Яркая">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Яркая">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4705</Words>
  <Characters>26822</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2021-08-17T09:31:00Z</dcterms:created>
  <dcterms:modified xsi:type="dcterms:W3CDTF">2021-08-17T09:50:00Z</dcterms:modified>
</cp:coreProperties>
</file>